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0C" w:rsidRPr="00283E44" w:rsidRDefault="001D640C" w:rsidP="001D640C">
      <w:pPr>
        <w:spacing w:after="0"/>
        <w:jc w:val="right"/>
        <w:rPr>
          <w:b/>
          <w:sz w:val="24"/>
          <w:szCs w:val="24"/>
        </w:rPr>
      </w:pPr>
      <w:r w:rsidRPr="00283E44">
        <w:rPr>
          <w:b/>
          <w:noProof/>
          <w:sz w:val="24"/>
          <w:szCs w:val="24"/>
          <w:lang w:eastAsia="en-CA"/>
        </w:rPr>
        <w:drawing>
          <wp:anchor distT="0" distB="0" distL="114300" distR="114300" simplePos="0" relativeHeight="251659264" behindDoc="1" locked="0" layoutInCell="1" allowOverlap="1">
            <wp:simplePos x="0" y="0"/>
            <wp:positionH relativeFrom="column">
              <wp:posOffset>2428875</wp:posOffset>
            </wp:positionH>
            <wp:positionV relativeFrom="paragraph">
              <wp:posOffset>76200</wp:posOffset>
            </wp:positionV>
            <wp:extent cx="3209925" cy="876300"/>
            <wp:effectExtent l="19050" t="0" r="9525" b="0"/>
            <wp:wrapTight wrapText="bothSides">
              <wp:wrapPolygon edited="0">
                <wp:start x="-128" y="0"/>
                <wp:lineTo x="-128" y="21130"/>
                <wp:lineTo x="21664" y="21130"/>
                <wp:lineTo x="21664" y="0"/>
                <wp:lineTo x="-128" y="0"/>
              </wp:wrapPolygon>
            </wp:wrapTight>
            <wp:docPr id="7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srcRect/>
                    <a:stretch>
                      <a:fillRect/>
                    </a:stretch>
                  </pic:blipFill>
                  <pic:spPr bwMode="auto">
                    <a:xfrm>
                      <a:off x="0" y="0"/>
                      <a:ext cx="3209925" cy="876300"/>
                    </a:xfrm>
                    <a:prstGeom prst="rect">
                      <a:avLst/>
                    </a:prstGeom>
                    <a:noFill/>
                    <a:ln w="9525">
                      <a:noFill/>
                      <a:miter lim="800000"/>
                      <a:headEnd/>
                      <a:tailEnd/>
                    </a:ln>
                  </pic:spPr>
                </pic:pic>
              </a:graphicData>
            </a:graphic>
          </wp:anchor>
        </w:drawing>
      </w:r>
    </w:p>
    <w:p w:rsidR="001D640C" w:rsidRPr="00283E44" w:rsidRDefault="001D640C" w:rsidP="001D640C">
      <w:pPr>
        <w:spacing w:after="0"/>
        <w:jc w:val="right"/>
        <w:rPr>
          <w:sz w:val="24"/>
          <w:szCs w:val="24"/>
        </w:rPr>
      </w:pPr>
      <w:r w:rsidRPr="00283E44">
        <w:rPr>
          <w:sz w:val="24"/>
          <w:szCs w:val="24"/>
        </w:rPr>
        <w:t xml:space="preserve">Tuesday </w:t>
      </w:r>
      <w:r w:rsidR="003E2224">
        <w:rPr>
          <w:sz w:val="24"/>
          <w:szCs w:val="24"/>
        </w:rPr>
        <w:t>November 14</w:t>
      </w:r>
      <w:r w:rsidRPr="00283E44">
        <w:rPr>
          <w:sz w:val="24"/>
          <w:szCs w:val="24"/>
        </w:rPr>
        <w:t>, 2017</w:t>
      </w:r>
    </w:p>
    <w:p w:rsidR="001D640C" w:rsidRPr="00283E44" w:rsidRDefault="001D640C" w:rsidP="001D640C">
      <w:pPr>
        <w:spacing w:after="0"/>
        <w:jc w:val="right"/>
        <w:rPr>
          <w:sz w:val="24"/>
          <w:szCs w:val="24"/>
        </w:rPr>
      </w:pPr>
      <w:r w:rsidRPr="00283E44">
        <w:rPr>
          <w:sz w:val="24"/>
          <w:szCs w:val="24"/>
        </w:rPr>
        <w:t>6:30 PM - 8:30 PM</w:t>
      </w:r>
    </w:p>
    <w:p w:rsidR="001D640C" w:rsidRPr="00283E44" w:rsidRDefault="001D640C" w:rsidP="001D640C">
      <w:pPr>
        <w:spacing w:after="0"/>
        <w:jc w:val="right"/>
        <w:rPr>
          <w:sz w:val="24"/>
          <w:szCs w:val="24"/>
        </w:rPr>
      </w:pPr>
      <w:r w:rsidRPr="00283E44">
        <w:rPr>
          <w:sz w:val="24"/>
          <w:szCs w:val="24"/>
        </w:rPr>
        <w:t>Learning Commons</w:t>
      </w:r>
    </w:p>
    <w:p w:rsidR="001D640C" w:rsidRPr="00283E44" w:rsidRDefault="001D640C" w:rsidP="001D640C">
      <w:pPr>
        <w:spacing w:after="0"/>
        <w:jc w:val="center"/>
        <w:rPr>
          <w:sz w:val="24"/>
          <w:szCs w:val="24"/>
        </w:rPr>
      </w:pPr>
    </w:p>
    <w:p w:rsidR="001D640C" w:rsidRPr="00283E44" w:rsidRDefault="001D640C" w:rsidP="001D640C">
      <w:pPr>
        <w:spacing w:after="0"/>
        <w:jc w:val="center"/>
        <w:rPr>
          <w:b/>
          <w:sz w:val="24"/>
          <w:szCs w:val="24"/>
        </w:rPr>
      </w:pPr>
    </w:p>
    <w:tbl>
      <w:tblPr>
        <w:tblW w:w="6237" w:type="dxa"/>
        <w:jc w:val="center"/>
        <w:tblLayout w:type="fixed"/>
        <w:tblLook w:val="04A0"/>
      </w:tblPr>
      <w:tblGrid>
        <w:gridCol w:w="426"/>
        <w:gridCol w:w="425"/>
        <w:gridCol w:w="2410"/>
        <w:gridCol w:w="2976"/>
      </w:tblGrid>
      <w:tr w:rsidR="001D640C" w:rsidRPr="00283E44" w:rsidTr="001D640C">
        <w:trPr>
          <w:cantSplit/>
          <w:trHeight w:val="667"/>
          <w:jc w:val="center"/>
        </w:trPr>
        <w:tc>
          <w:tcPr>
            <w:tcW w:w="426" w:type="dxa"/>
            <w:tcBorders>
              <w:left w:val="nil"/>
              <w:bottom w:val="single" w:sz="4" w:space="0" w:color="D9D9D9" w:themeColor="background1" w:themeShade="D9"/>
              <w:right w:val="single" w:sz="4" w:space="0" w:color="D9D9D9" w:themeColor="background1" w:themeShade="D9"/>
            </w:tcBorders>
            <w:shd w:val="clear" w:color="auto" w:fill="auto"/>
            <w:textDirection w:val="btLr"/>
            <w:vAlign w:val="bottom"/>
            <w:hideMark/>
          </w:tcPr>
          <w:p w:rsidR="001D640C" w:rsidRPr="00283E44" w:rsidRDefault="001D640C" w:rsidP="00BE2CAC">
            <w:pPr>
              <w:spacing w:after="0" w:line="240" w:lineRule="auto"/>
              <w:jc w:val="center"/>
              <w:rPr>
                <w:rFonts w:eastAsia="Times New Roman" w:cs="Times New Roman"/>
                <w:bCs/>
                <w:color w:val="000000"/>
                <w:sz w:val="20"/>
                <w:szCs w:val="20"/>
                <w:lang w:eastAsia="en-CA"/>
              </w:rPr>
            </w:pPr>
            <w:r w:rsidRPr="00283E44">
              <w:rPr>
                <w:rFonts w:eastAsia="Times New Roman" w:cs="Times New Roman"/>
                <w:bCs/>
                <w:color w:val="000000"/>
                <w:sz w:val="20"/>
                <w:szCs w:val="20"/>
                <w:lang w:eastAsia="en-CA"/>
              </w:rPr>
              <w:t>Present</w:t>
            </w:r>
          </w:p>
        </w:tc>
        <w:tc>
          <w:tcPr>
            <w:tcW w:w="425"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extDirection w:val="btLr"/>
            <w:vAlign w:val="bottom"/>
            <w:hideMark/>
          </w:tcPr>
          <w:p w:rsidR="001D640C" w:rsidRPr="00283E44" w:rsidRDefault="001D640C" w:rsidP="00BE2CAC">
            <w:pPr>
              <w:spacing w:after="0" w:line="240" w:lineRule="auto"/>
              <w:jc w:val="center"/>
              <w:rPr>
                <w:rFonts w:eastAsia="Times New Roman" w:cs="Times New Roman"/>
                <w:bCs/>
                <w:color w:val="000000"/>
                <w:sz w:val="20"/>
                <w:szCs w:val="20"/>
                <w:lang w:eastAsia="en-CA"/>
              </w:rPr>
            </w:pPr>
            <w:r w:rsidRPr="00283E44">
              <w:rPr>
                <w:rFonts w:eastAsia="Times New Roman" w:cs="Times New Roman"/>
                <w:bCs/>
                <w:color w:val="000000"/>
                <w:sz w:val="20"/>
                <w:szCs w:val="20"/>
                <w:lang w:eastAsia="en-CA"/>
              </w:rPr>
              <w:t>Absent</w:t>
            </w:r>
          </w:p>
        </w:tc>
        <w:tc>
          <w:tcPr>
            <w:tcW w:w="5386" w:type="dxa"/>
            <w:gridSpan w:val="2"/>
            <w:tcBorders>
              <w:left w:val="single" w:sz="4" w:space="0" w:color="D9D9D9" w:themeColor="background1" w:themeShade="D9"/>
              <w:bottom w:val="single" w:sz="4" w:space="0" w:color="D9D9D9" w:themeColor="background1" w:themeShade="D9"/>
            </w:tcBorders>
            <w:shd w:val="clear" w:color="auto" w:fill="auto"/>
            <w:vAlign w:val="center"/>
            <w:hideMark/>
          </w:tcPr>
          <w:p w:rsidR="001D640C" w:rsidRPr="00283E44" w:rsidRDefault="001D640C" w:rsidP="00385DEC">
            <w:pPr>
              <w:spacing w:after="0" w:line="240" w:lineRule="auto"/>
              <w:jc w:val="center"/>
              <w:rPr>
                <w:rFonts w:eastAsia="Times New Roman" w:cs="Times New Roman"/>
                <w:color w:val="000000"/>
                <w:lang w:eastAsia="en-CA"/>
              </w:rPr>
            </w:pPr>
            <w:r w:rsidRPr="00283E44">
              <w:rPr>
                <w:rFonts w:eastAsia="Times New Roman" w:cs="Times New Roman"/>
                <w:color w:val="000000"/>
                <w:lang w:eastAsia="en-CA"/>
              </w:rPr>
              <w:t>201</w:t>
            </w:r>
            <w:r w:rsidR="00385DEC">
              <w:rPr>
                <w:rFonts w:eastAsia="Times New Roman" w:cs="Times New Roman"/>
                <w:color w:val="000000"/>
                <w:lang w:eastAsia="en-CA"/>
              </w:rPr>
              <w:t>7</w:t>
            </w:r>
            <w:r w:rsidRPr="00283E44">
              <w:rPr>
                <w:rFonts w:eastAsia="Times New Roman" w:cs="Times New Roman"/>
                <w:color w:val="000000"/>
                <w:lang w:eastAsia="en-CA"/>
              </w:rPr>
              <w:t>-1</w:t>
            </w:r>
            <w:r w:rsidR="00385DEC">
              <w:rPr>
                <w:rFonts w:eastAsia="Times New Roman" w:cs="Times New Roman"/>
                <w:color w:val="000000"/>
                <w:lang w:eastAsia="en-CA"/>
              </w:rPr>
              <w:t>8</w:t>
            </w:r>
            <w:r w:rsidRPr="00283E44">
              <w:rPr>
                <w:rFonts w:eastAsia="Times New Roman" w:cs="Times New Roman"/>
                <w:color w:val="000000"/>
                <w:lang w:eastAsia="en-CA"/>
              </w:rPr>
              <w:t xml:space="preserve"> Council Members</w:t>
            </w:r>
          </w:p>
        </w:tc>
      </w:tr>
      <w:tr w:rsidR="001D640C" w:rsidRPr="00283E44"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noProof/>
                <w:color w:val="000000"/>
                <w:lang w:eastAsia="en-CA"/>
              </w:rPr>
              <w:drawing>
                <wp:inline distT="0" distB="0" distL="0" distR="0">
                  <wp:extent cx="142875" cy="152400"/>
                  <wp:effectExtent l="19050" t="0" r="9525"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283E44" w:rsidRDefault="001D640C" w:rsidP="001D640C">
            <w:pPr>
              <w:spacing w:after="0"/>
              <w:ind w:left="33"/>
            </w:pPr>
            <w:r w:rsidRPr="00283E44">
              <w:t>Mark McMahon</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283E44" w:rsidRDefault="001D640C" w:rsidP="001D640C">
            <w:pPr>
              <w:spacing w:after="0"/>
            </w:pPr>
            <w:r w:rsidRPr="00283E44">
              <w:t>Chair</w:t>
            </w:r>
          </w:p>
        </w:tc>
      </w:tr>
      <w:tr w:rsidR="001D640C" w:rsidRPr="00283E44"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noProof/>
                <w:color w:val="000000"/>
                <w:lang w:eastAsia="en-CA"/>
              </w:rPr>
              <w:drawing>
                <wp:inline distT="0" distB="0" distL="0" distR="0">
                  <wp:extent cx="142875" cy="1524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283E44" w:rsidRDefault="001D640C" w:rsidP="001D640C">
            <w:pPr>
              <w:spacing w:after="0"/>
              <w:ind w:left="33"/>
            </w:pPr>
            <w:r w:rsidRPr="00283E44">
              <w:t>Ingrid Meza-McDonald</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283E44" w:rsidRDefault="001D640C" w:rsidP="001D640C">
            <w:pPr>
              <w:spacing w:after="0"/>
            </w:pPr>
            <w:r w:rsidRPr="00283E44">
              <w:t>Vice-Chair</w:t>
            </w:r>
          </w:p>
        </w:tc>
      </w:tr>
      <w:tr w:rsidR="001D640C" w:rsidRPr="00283E44"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noProof/>
                <w:color w:val="000000"/>
                <w:lang w:eastAsia="en-CA"/>
              </w:rPr>
              <w:drawing>
                <wp:inline distT="0" distB="0" distL="0" distR="0">
                  <wp:extent cx="142875" cy="152400"/>
                  <wp:effectExtent l="19050" t="0" r="9525"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283E44" w:rsidRDefault="001D640C" w:rsidP="001D640C">
            <w:pPr>
              <w:spacing w:after="0"/>
              <w:ind w:left="33"/>
            </w:pPr>
            <w:r w:rsidRPr="00283E44">
              <w:t>Brynn McMahon</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283E44" w:rsidRDefault="001D640C" w:rsidP="001D640C">
            <w:pPr>
              <w:spacing w:after="0"/>
            </w:pPr>
            <w:r w:rsidRPr="00283E44">
              <w:t>Treasurer</w:t>
            </w:r>
          </w:p>
        </w:tc>
      </w:tr>
      <w:tr w:rsidR="001D640C" w:rsidRPr="00283E44"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B21EC2" w:rsidP="001D640C">
            <w:pPr>
              <w:spacing w:after="0" w:line="240" w:lineRule="auto"/>
              <w:rPr>
                <w:rFonts w:eastAsia="Times New Roman" w:cs="Times New Roman"/>
                <w:color w:val="000000"/>
                <w:lang w:eastAsia="en-CA"/>
              </w:rPr>
            </w:pPr>
            <w:r w:rsidRPr="00283E44">
              <w:rPr>
                <w:rFonts w:eastAsia="Times New Roman" w:cs="Times New Roman"/>
                <w:noProof/>
                <w:color w:val="000000"/>
                <w:lang w:eastAsia="en-CA"/>
              </w:rPr>
              <w:drawing>
                <wp:inline distT="0" distB="0" distL="0" distR="0">
                  <wp:extent cx="142875" cy="152400"/>
                  <wp:effectExtent l="19050" t="0" r="9525"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283E44" w:rsidRDefault="001D640C" w:rsidP="001D640C">
            <w:pPr>
              <w:spacing w:after="0"/>
              <w:ind w:left="33"/>
            </w:pPr>
            <w:r w:rsidRPr="00283E44">
              <w:t xml:space="preserve">Helen Svoboda </w:t>
            </w:r>
            <w:proofErr w:type="spellStart"/>
            <w:r w:rsidRPr="00283E44">
              <w:t>Dorner</w:t>
            </w:r>
            <w:proofErr w:type="spellEnd"/>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283E44" w:rsidRDefault="001D640C" w:rsidP="001D640C">
            <w:pPr>
              <w:spacing w:after="0"/>
            </w:pPr>
            <w:r w:rsidRPr="00283E44">
              <w:t>Assistant Treasurer</w:t>
            </w:r>
          </w:p>
        </w:tc>
      </w:tr>
      <w:tr w:rsidR="001D640C" w:rsidRPr="00283E44"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noProof/>
                <w:color w:val="000000"/>
                <w:lang w:eastAsia="en-CA"/>
              </w:rPr>
              <w:drawing>
                <wp:inline distT="0" distB="0" distL="0" distR="0">
                  <wp:extent cx="142875" cy="152400"/>
                  <wp:effectExtent l="19050" t="0" r="9525" b="0"/>
                  <wp:docPr id="3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283E44" w:rsidRDefault="001D640C" w:rsidP="001D640C">
            <w:pPr>
              <w:spacing w:after="0"/>
              <w:ind w:left="33"/>
            </w:pPr>
            <w:r w:rsidRPr="00283E44">
              <w:t>Janice Vanderwel</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283E44" w:rsidRDefault="001D640C" w:rsidP="001D640C">
            <w:pPr>
              <w:spacing w:after="0"/>
            </w:pPr>
            <w:r w:rsidRPr="00283E44">
              <w:t>Secretary</w:t>
            </w:r>
          </w:p>
        </w:tc>
      </w:tr>
      <w:tr w:rsidR="001D640C" w:rsidRPr="00283E44"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B21EC2" w:rsidP="001D640C">
            <w:pPr>
              <w:spacing w:after="0" w:line="240" w:lineRule="auto"/>
              <w:rPr>
                <w:rFonts w:eastAsia="Times New Roman" w:cs="Times New Roman"/>
                <w:color w:val="000000"/>
                <w:lang w:eastAsia="en-CA"/>
              </w:rPr>
            </w:pPr>
            <w:r w:rsidRPr="00283E44">
              <w:rPr>
                <w:rFonts w:eastAsia="Times New Roman" w:cs="Times New Roman"/>
                <w:noProof/>
                <w:color w:val="000000"/>
                <w:lang w:eastAsia="en-CA"/>
              </w:rPr>
              <w:drawing>
                <wp:inline distT="0" distB="0" distL="0" distR="0">
                  <wp:extent cx="142875" cy="152400"/>
                  <wp:effectExtent l="19050" t="0" r="9525"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283E44" w:rsidRDefault="001D640C" w:rsidP="001D640C">
            <w:pPr>
              <w:spacing w:after="0"/>
              <w:ind w:left="33"/>
            </w:pPr>
            <w:r w:rsidRPr="00283E44">
              <w:t>Lori McIntosh Belanger</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283E44" w:rsidRDefault="001D640C" w:rsidP="001D640C">
            <w:pPr>
              <w:spacing w:after="0"/>
            </w:pPr>
            <w:r w:rsidRPr="00283E44">
              <w:t>CSPA representative</w:t>
            </w:r>
          </w:p>
        </w:tc>
      </w:tr>
      <w:tr w:rsidR="001D640C" w:rsidRPr="00283E44"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BE172A" w:rsidP="001D640C">
            <w:pPr>
              <w:spacing w:after="0" w:line="240" w:lineRule="auto"/>
              <w:rPr>
                <w:rFonts w:eastAsia="Times New Roman" w:cs="Times New Roman"/>
                <w:color w:val="000000"/>
                <w:lang w:eastAsia="en-CA"/>
              </w:rPr>
            </w:pPr>
            <w:r w:rsidRPr="00283E44">
              <w:rPr>
                <w:rFonts w:eastAsia="Times New Roman" w:cs="Times New Roman"/>
                <w:noProof/>
                <w:color w:val="000000"/>
                <w:lang w:eastAsia="en-CA"/>
              </w:rPr>
              <w:drawing>
                <wp:inline distT="0" distB="0" distL="0" distR="0">
                  <wp:extent cx="142875" cy="152400"/>
                  <wp:effectExtent l="19050" t="0" r="9525"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283E44" w:rsidRDefault="001D640C" w:rsidP="001D640C">
            <w:pPr>
              <w:spacing w:after="0"/>
              <w:ind w:left="33"/>
            </w:pPr>
            <w:proofErr w:type="spellStart"/>
            <w:r w:rsidRPr="00283E44">
              <w:t>Milva</w:t>
            </w:r>
            <w:proofErr w:type="spellEnd"/>
            <w:r w:rsidRPr="00283E44">
              <w:t xml:space="preserve"> Calla</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283E44" w:rsidRDefault="001D640C" w:rsidP="001D640C">
            <w:pPr>
              <w:spacing w:after="0"/>
            </w:pPr>
            <w:r w:rsidRPr="00283E44">
              <w:t>Parish representative</w:t>
            </w:r>
          </w:p>
        </w:tc>
      </w:tr>
      <w:tr w:rsidR="001D640C" w:rsidRPr="00283E44"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noProof/>
                <w:color w:val="000000"/>
                <w:lang w:eastAsia="en-CA"/>
              </w:rPr>
              <w:drawing>
                <wp:inline distT="0" distB="0" distL="0" distR="0">
                  <wp:extent cx="142875" cy="152400"/>
                  <wp:effectExtent l="19050" t="0" r="9525" b="0"/>
                  <wp:docPr id="3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283E44" w:rsidRDefault="001D640C" w:rsidP="001D640C">
            <w:pPr>
              <w:spacing w:after="0"/>
              <w:ind w:left="33"/>
            </w:pPr>
            <w:r w:rsidRPr="00283E44">
              <w:t>Megan Pettit</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283E44" w:rsidRDefault="001D640C" w:rsidP="001D640C">
            <w:pPr>
              <w:spacing w:after="0"/>
            </w:pPr>
            <w:r w:rsidRPr="00283E44">
              <w:t>Fundraising representative</w:t>
            </w:r>
          </w:p>
        </w:tc>
      </w:tr>
      <w:tr w:rsidR="001D640C" w:rsidRPr="00283E44"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noProof/>
                <w:color w:val="000000"/>
                <w:lang w:eastAsia="en-CA"/>
              </w:rPr>
              <w:drawing>
                <wp:inline distT="0" distB="0" distL="0" distR="0">
                  <wp:extent cx="142875" cy="152400"/>
                  <wp:effectExtent l="19050" t="0" r="9525" b="0"/>
                  <wp:docPr id="3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283E44" w:rsidRDefault="001D640C" w:rsidP="001D640C">
            <w:pPr>
              <w:spacing w:after="0"/>
              <w:ind w:left="33"/>
            </w:pPr>
            <w:r w:rsidRPr="00283E44">
              <w:t>Vicki Russett</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283E44" w:rsidRDefault="001D640C" w:rsidP="001D640C">
            <w:pPr>
              <w:spacing w:after="0"/>
            </w:pPr>
            <w:r w:rsidRPr="00283E44">
              <w:t>Lunch Chair</w:t>
            </w:r>
          </w:p>
        </w:tc>
      </w:tr>
      <w:tr w:rsidR="001D640C" w:rsidRPr="00283E44"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noProof/>
                <w:color w:val="000000"/>
                <w:lang w:eastAsia="en-CA"/>
              </w:rPr>
              <w:drawing>
                <wp:inline distT="0" distB="0" distL="0" distR="0">
                  <wp:extent cx="133350" cy="142875"/>
                  <wp:effectExtent l="19050" t="0" r="0" b="0"/>
                  <wp:docPr id="4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283E44" w:rsidRDefault="001D640C" w:rsidP="001D640C">
            <w:pPr>
              <w:spacing w:after="0"/>
              <w:ind w:left="33"/>
            </w:pPr>
            <w:proofErr w:type="spellStart"/>
            <w:r w:rsidRPr="00283E44">
              <w:t>Reneé</w:t>
            </w:r>
            <w:proofErr w:type="spellEnd"/>
            <w:r w:rsidRPr="00283E44">
              <w:t xml:space="preserve"> Cooper</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283E44" w:rsidRDefault="001D640C" w:rsidP="001D640C">
            <w:pPr>
              <w:spacing w:after="0"/>
            </w:pPr>
            <w:r w:rsidRPr="00283E44">
              <w:t>Member at large</w:t>
            </w:r>
          </w:p>
        </w:tc>
      </w:tr>
      <w:tr w:rsidR="001D640C" w:rsidRPr="00283E44"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B21EC2" w:rsidP="001D640C">
            <w:pPr>
              <w:spacing w:after="0" w:line="240" w:lineRule="auto"/>
              <w:rPr>
                <w:rFonts w:eastAsia="Times New Roman" w:cs="Times New Roman"/>
                <w:color w:val="000000"/>
                <w:lang w:eastAsia="en-CA"/>
              </w:rPr>
            </w:pPr>
            <w:r w:rsidRPr="00283E44">
              <w:rPr>
                <w:rFonts w:eastAsia="Times New Roman" w:cs="Times New Roman"/>
                <w:noProof/>
                <w:color w:val="000000"/>
                <w:lang w:eastAsia="en-CA"/>
              </w:rPr>
              <w:drawing>
                <wp:inline distT="0" distB="0" distL="0" distR="0">
                  <wp:extent cx="142875" cy="152400"/>
                  <wp:effectExtent l="19050" t="0" r="9525" b="0"/>
                  <wp:docPr id="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283E44" w:rsidRDefault="001D640C" w:rsidP="001D640C">
            <w:pPr>
              <w:spacing w:after="0"/>
              <w:ind w:left="33"/>
            </w:pPr>
            <w:proofErr w:type="spellStart"/>
            <w:r w:rsidRPr="00283E44">
              <w:t>Fidelia</w:t>
            </w:r>
            <w:proofErr w:type="spellEnd"/>
            <w:r w:rsidRPr="00283E44">
              <w:t xml:space="preserve"> Addison</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283E44" w:rsidRDefault="001D640C" w:rsidP="001D640C">
            <w:pPr>
              <w:spacing w:after="0"/>
            </w:pPr>
            <w:r w:rsidRPr="00283E44">
              <w:t>Member at large</w:t>
            </w:r>
          </w:p>
        </w:tc>
      </w:tr>
      <w:tr w:rsidR="001D640C" w:rsidRPr="00283E44"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B21EC2" w:rsidP="001D640C">
            <w:pPr>
              <w:spacing w:after="0" w:line="240" w:lineRule="auto"/>
              <w:rPr>
                <w:rFonts w:eastAsia="Times New Roman" w:cs="Times New Roman"/>
                <w:color w:val="000000"/>
                <w:lang w:eastAsia="en-CA"/>
              </w:rPr>
            </w:pPr>
            <w:r w:rsidRPr="00283E44">
              <w:rPr>
                <w:rFonts w:eastAsia="Times New Roman" w:cs="Times New Roman"/>
                <w:noProof/>
                <w:color w:val="000000"/>
                <w:lang w:eastAsia="en-CA"/>
              </w:rPr>
              <w:drawing>
                <wp:inline distT="0" distB="0" distL="0" distR="0">
                  <wp:extent cx="142875" cy="152400"/>
                  <wp:effectExtent l="19050" t="0" r="9525" b="0"/>
                  <wp:docPr id="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283E44" w:rsidRDefault="001D640C" w:rsidP="001D640C">
            <w:pPr>
              <w:spacing w:after="0"/>
              <w:ind w:left="33"/>
            </w:pPr>
            <w:r w:rsidRPr="00283E44">
              <w:t xml:space="preserve">Monica </w:t>
            </w:r>
            <w:proofErr w:type="spellStart"/>
            <w:r w:rsidRPr="00283E44">
              <w:t>Jagdev</w:t>
            </w:r>
            <w:proofErr w:type="spellEnd"/>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283E44" w:rsidRDefault="001D640C" w:rsidP="001D640C">
            <w:pPr>
              <w:spacing w:after="0"/>
            </w:pPr>
            <w:r w:rsidRPr="00283E44">
              <w:t>Member at large</w:t>
            </w:r>
          </w:p>
        </w:tc>
      </w:tr>
      <w:tr w:rsidR="001D640C" w:rsidRPr="00283E44"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noProof/>
                <w:color w:val="000000"/>
                <w:lang w:eastAsia="en-CA"/>
              </w:rPr>
              <w:drawing>
                <wp:inline distT="0" distB="0" distL="0" distR="0">
                  <wp:extent cx="142875" cy="152400"/>
                  <wp:effectExtent l="19050" t="0" r="9525" b="0"/>
                  <wp:docPr id="4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283E44" w:rsidRDefault="001D640C" w:rsidP="001D640C">
            <w:pPr>
              <w:spacing w:after="0"/>
              <w:ind w:left="33"/>
            </w:pPr>
            <w:r w:rsidRPr="00283E44">
              <w:t>Taylor Davis</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283E44" w:rsidRDefault="001D640C" w:rsidP="001D640C">
            <w:pPr>
              <w:spacing w:after="0"/>
            </w:pPr>
            <w:r w:rsidRPr="00283E44">
              <w:t>Member at large</w:t>
            </w:r>
          </w:p>
        </w:tc>
      </w:tr>
      <w:tr w:rsidR="001D640C" w:rsidRPr="00283E44"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noProof/>
                <w:color w:val="000000"/>
                <w:lang w:eastAsia="en-CA"/>
              </w:rPr>
              <w:drawing>
                <wp:inline distT="0" distB="0" distL="0" distR="0">
                  <wp:extent cx="142875" cy="152400"/>
                  <wp:effectExtent l="19050" t="0" r="9525" b="0"/>
                  <wp:docPr id="4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color w:val="000000"/>
                <w:lang w:eastAsia="en-CA"/>
              </w:rPr>
              <w:t>Sarah Eady</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color w:val="000000"/>
                <w:lang w:eastAsia="en-CA"/>
              </w:rPr>
              <w:t>Teacher Representative</w:t>
            </w:r>
          </w:p>
        </w:tc>
      </w:tr>
      <w:tr w:rsidR="001D640C" w:rsidRPr="00283E44"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B21EC2" w:rsidP="001D640C">
            <w:pPr>
              <w:spacing w:after="0" w:line="240" w:lineRule="auto"/>
              <w:rPr>
                <w:rFonts w:eastAsia="Times New Roman" w:cs="Times New Roman"/>
                <w:color w:val="000000"/>
                <w:lang w:eastAsia="en-CA"/>
              </w:rPr>
            </w:pPr>
            <w:r w:rsidRPr="00283E44">
              <w:rPr>
                <w:rFonts w:eastAsia="Times New Roman" w:cs="Times New Roman"/>
                <w:noProof/>
                <w:color w:val="000000"/>
                <w:lang w:eastAsia="en-CA"/>
              </w:rPr>
              <w:drawing>
                <wp:inline distT="0" distB="0" distL="0" distR="0">
                  <wp:extent cx="142875" cy="152400"/>
                  <wp:effectExtent l="19050" t="0" r="9525" b="0"/>
                  <wp:docPr id="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color w:val="000000"/>
                <w:lang w:eastAsia="en-CA"/>
              </w:rPr>
              <w:t xml:space="preserve">Mary Stone </w:t>
            </w:r>
          </w:p>
        </w:tc>
        <w:tc>
          <w:tcPr>
            <w:tcW w:w="2976" w:type="dxa"/>
            <w:tcBorders>
              <w:top w:val="single" w:sz="4" w:space="0" w:color="D9D9D9" w:themeColor="background1" w:themeShade="D9"/>
              <w:bottom w:val="single" w:sz="4" w:space="0" w:color="D9D9D9" w:themeColor="background1" w:themeShade="D9"/>
            </w:tcBorders>
            <w:shd w:val="clear" w:color="auto" w:fill="auto"/>
            <w:vAlign w:val="center"/>
            <w:hideMark/>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color w:val="000000"/>
                <w:lang w:eastAsia="en-CA"/>
              </w:rPr>
              <w:t>Support Staff Representative</w:t>
            </w:r>
          </w:p>
        </w:tc>
      </w:tr>
      <w:tr w:rsidR="001D640C" w:rsidRPr="00283E44"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tcPr>
          <w:p w:rsidR="001D640C" w:rsidRPr="00283E44" w:rsidRDefault="00B21EC2" w:rsidP="001D640C">
            <w:pPr>
              <w:spacing w:after="0" w:line="240" w:lineRule="auto"/>
              <w:rPr>
                <w:rFonts w:eastAsia="Times New Roman" w:cs="Times New Roman"/>
                <w:color w:val="000000"/>
                <w:lang w:eastAsia="en-CA"/>
              </w:rPr>
            </w:pPr>
            <w:r w:rsidRPr="00283E44">
              <w:rPr>
                <w:rFonts w:eastAsia="Times New Roman" w:cs="Times New Roman"/>
                <w:noProof/>
                <w:color w:val="000000"/>
                <w:lang w:eastAsia="en-CA"/>
              </w:rPr>
              <w:drawing>
                <wp:inline distT="0" distB="0" distL="0" distR="0">
                  <wp:extent cx="142875" cy="152400"/>
                  <wp:effectExtent l="19050" t="0" r="9525" b="0"/>
                  <wp:docPr id="1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rsidR="001D640C" w:rsidRPr="00283E44" w:rsidRDefault="001D640C" w:rsidP="001D640C">
            <w:pPr>
              <w:spacing w:after="0" w:line="240" w:lineRule="auto"/>
              <w:rPr>
                <w:rFonts w:eastAsia="Times New Roman" w:cs="Times New Roman"/>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color w:val="000000"/>
                <w:lang w:eastAsia="en-CA"/>
              </w:rPr>
              <w:t>Lori-Ann Hannigan</w:t>
            </w:r>
          </w:p>
        </w:tc>
        <w:tc>
          <w:tcPr>
            <w:tcW w:w="2976" w:type="dxa"/>
            <w:tcBorders>
              <w:top w:val="single" w:sz="4" w:space="0" w:color="D9D9D9" w:themeColor="background1" w:themeShade="D9"/>
              <w:bottom w:val="single" w:sz="4" w:space="0" w:color="D9D9D9" w:themeColor="background1" w:themeShade="D9"/>
              <w:right w:val="nil"/>
            </w:tcBorders>
            <w:shd w:val="clear" w:color="auto" w:fill="auto"/>
            <w:noWrap/>
            <w:vAlign w:val="center"/>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color w:val="000000"/>
                <w:lang w:eastAsia="en-CA"/>
              </w:rPr>
              <w:t>Vice-Principal</w:t>
            </w:r>
          </w:p>
        </w:tc>
      </w:tr>
      <w:tr w:rsidR="001D640C" w:rsidRPr="00283E44" w:rsidTr="001D640C">
        <w:trPr>
          <w:trHeight w:val="301"/>
          <w:jc w:val="center"/>
        </w:trPr>
        <w:tc>
          <w:tcPr>
            <w:tcW w:w="426" w:type="dxa"/>
            <w:tcBorders>
              <w:top w:val="single" w:sz="4" w:space="0" w:color="D9D9D9" w:themeColor="background1" w:themeShade="D9"/>
              <w:left w:val="nil"/>
              <w:right w:val="single" w:sz="4" w:space="0" w:color="D9D9D9" w:themeColor="background1" w:themeShade="D9"/>
            </w:tcBorders>
            <w:shd w:val="clear" w:color="auto" w:fill="auto"/>
            <w:noWrap/>
            <w:vAlign w:val="bottom"/>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noProof/>
                <w:color w:val="000000"/>
                <w:lang w:eastAsia="en-CA"/>
              </w:rPr>
              <w:drawing>
                <wp:inline distT="0" distB="0" distL="0" distR="0">
                  <wp:extent cx="142875" cy="152400"/>
                  <wp:effectExtent l="19050" t="0" r="9525" b="0"/>
                  <wp:docPr id="5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noWrap/>
            <w:vAlign w:val="bottom"/>
          </w:tcPr>
          <w:p w:rsidR="001D640C" w:rsidRPr="00283E44" w:rsidRDefault="001D640C" w:rsidP="001D640C">
            <w:pPr>
              <w:spacing w:after="0" w:line="240" w:lineRule="auto"/>
              <w:rPr>
                <w:rFonts w:eastAsia="Times New Roman" w:cs="Times New Roman"/>
                <w:color w:val="000000"/>
                <w:lang w:eastAsia="en-CA"/>
              </w:rPr>
            </w:pPr>
          </w:p>
        </w:tc>
        <w:tc>
          <w:tcPr>
            <w:tcW w:w="2410" w:type="dxa"/>
            <w:tcBorders>
              <w:top w:val="single" w:sz="4" w:space="0" w:color="D9D9D9" w:themeColor="background1" w:themeShade="D9"/>
              <w:left w:val="single" w:sz="4" w:space="0" w:color="D9D9D9" w:themeColor="background1" w:themeShade="D9"/>
            </w:tcBorders>
            <w:shd w:val="clear" w:color="auto" w:fill="auto"/>
            <w:noWrap/>
            <w:vAlign w:val="center"/>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color w:val="000000"/>
                <w:lang w:eastAsia="en-CA"/>
              </w:rPr>
              <w:t>Tracy Mertz</w:t>
            </w:r>
          </w:p>
        </w:tc>
        <w:tc>
          <w:tcPr>
            <w:tcW w:w="2976" w:type="dxa"/>
            <w:tcBorders>
              <w:top w:val="single" w:sz="4" w:space="0" w:color="D9D9D9" w:themeColor="background1" w:themeShade="D9"/>
              <w:right w:val="nil"/>
            </w:tcBorders>
            <w:shd w:val="clear" w:color="auto" w:fill="auto"/>
            <w:noWrap/>
            <w:vAlign w:val="center"/>
          </w:tcPr>
          <w:p w:rsidR="001D640C" w:rsidRPr="00283E44" w:rsidRDefault="001D640C" w:rsidP="001D640C">
            <w:pPr>
              <w:spacing w:after="0" w:line="240" w:lineRule="auto"/>
              <w:rPr>
                <w:rFonts w:eastAsia="Times New Roman" w:cs="Times New Roman"/>
                <w:color w:val="000000"/>
                <w:lang w:eastAsia="en-CA"/>
              </w:rPr>
            </w:pPr>
            <w:r w:rsidRPr="00283E44">
              <w:rPr>
                <w:rFonts w:eastAsia="Times New Roman" w:cs="Times New Roman"/>
                <w:color w:val="000000"/>
                <w:lang w:eastAsia="en-CA"/>
              </w:rPr>
              <w:t>Principal</w:t>
            </w:r>
          </w:p>
        </w:tc>
      </w:tr>
    </w:tbl>
    <w:p w:rsidR="006A24BB" w:rsidRPr="00283E44" w:rsidRDefault="006A24BB" w:rsidP="001D640C">
      <w:pPr>
        <w:spacing w:after="0"/>
        <w:rPr>
          <w:b/>
          <w:sz w:val="24"/>
          <w:szCs w:val="24"/>
        </w:rPr>
      </w:pPr>
    </w:p>
    <w:p w:rsidR="001D640C" w:rsidRPr="00283E44" w:rsidRDefault="001D640C" w:rsidP="001D640C">
      <w:pPr>
        <w:pStyle w:val="ListParagraph"/>
        <w:numPr>
          <w:ilvl w:val="0"/>
          <w:numId w:val="1"/>
        </w:numPr>
        <w:spacing w:after="0"/>
        <w:ind w:left="426"/>
        <w:rPr>
          <w:b/>
          <w:sz w:val="24"/>
          <w:szCs w:val="24"/>
        </w:rPr>
      </w:pPr>
      <w:r w:rsidRPr="00283E44">
        <w:rPr>
          <w:b/>
          <w:sz w:val="24"/>
          <w:szCs w:val="24"/>
        </w:rPr>
        <w:t xml:space="preserve">Call to order </w:t>
      </w:r>
    </w:p>
    <w:p w:rsidR="001D640C" w:rsidRPr="00283E44" w:rsidRDefault="00B21EC2" w:rsidP="001D640C">
      <w:pPr>
        <w:pStyle w:val="ListParagraph"/>
        <w:spacing w:after="0"/>
        <w:ind w:left="426"/>
        <w:rPr>
          <w:rFonts w:cs="Tahoma"/>
        </w:rPr>
      </w:pPr>
      <w:r>
        <w:t>Ingrid</w:t>
      </w:r>
      <w:r w:rsidR="00EE5805">
        <w:t xml:space="preserve"> </w:t>
      </w:r>
      <w:r w:rsidR="001D640C" w:rsidRPr="00283E44">
        <w:rPr>
          <w:rFonts w:cs="Tahoma"/>
        </w:rPr>
        <w:t>welcomed council and non-council members and called the meeting to order at</w:t>
      </w:r>
      <w:r w:rsidR="00BE172A" w:rsidRPr="00283E44">
        <w:rPr>
          <w:rFonts w:cs="Tahoma"/>
        </w:rPr>
        <w:t xml:space="preserve"> 6:30 </w:t>
      </w:r>
      <w:r w:rsidR="001D640C" w:rsidRPr="00283E44">
        <w:t>PM</w:t>
      </w:r>
      <w:r w:rsidR="001D640C" w:rsidRPr="00283E44">
        <w:rPr>
          <w:rFonts w:cs="Tahoma"/>
        </w:rPr>
        <w:t xml:space="preserve">. </w:t>
      </w:r>
    </w:p>
    <w:p w:rsidR="001D640C" w:rsidRPr="00283E44" w:rsidRDefault="001D640C" w:rsidP="001D640C">
      <w:pPr>
        <w:pStyle w:val="ListParagraph"/>
        <w:spacing w:after="0"/>
        <w:ind w:left="426"/>
        <w:rPr>
          <w:b/>
        </w:rPr>
      </w:pPr>
    </w:p>
    <w:p w:rsidR="001D640C" w:rsidRPr="00283E44" w:rsidRDefault="001D640C" w:rsidP="001D640C">
      <w:pPr>
        <w:pStyle w:val="ListParagraph"/>
        <w:numPr>
          <w:ilvl w:val="0"/>
          <w:numId w:val="1"/>
        </w:numPr>
        <w:spacing w:after="0"/>
        <w:ind w:left="426"/>
        <w:rPr>
          <w:b/>
          <w:sz w:val="24"/>
          <w:szCs w:val="24"/>
        </w:rPr>
      </w:pPr>
      <w:r w:rsidRPr="00283E44">
        <w:rPr>
          <w:b/>
          <w:sz w:val="24"/>
          <w:szCs w:val="24"/>
        </w:rPr>
        <w:t>Opening Prayer</w:t>
      </w:r>
    </w:p>
    <w:p w:rsidR="001D640C" w:rsidRPr="00283E44" w:rsidRDefault="00B21EC2" w:rsidP="001D640C">
      <w:pPr>
        <w:pStyle w:val="ListParagraph"/>
        <w:spacing w:after="0"/>
        <w:ind w:left="426"/>
        <w:rPr>
          <w:b/>
          <w:sz w:val="24"/>
          <w:szCs w:val="24"/>
        </w:rPr>
      </w:pPr>
      <w:r>
        <w:rPr>
          <w:rFonts w:cs="Tahoma"/>
        </w:rPr>
        <w:t>Lori</w:t>
      </w:r>
      <w:r w:rsidR="001D640C" w:rsidRPr="00283E44">
        <w:rPr>
          <w:rFonts w:cs="Tahoma"/>
        </w:rPr>
        <w:t xml:space="preserve"> led the opening prayer.</w:t>
      </w:r>
    </w:p>
    <w:p w:rsidR="001D640C" w:rsidRPr="00283E44" w:rsidRDefault="001D640C" w:rsidP="001D640C">
      <w:pPr>
        <w:pStyle w:val="ListParagraph"/>
        <w:spacing w:after="0"/>
        <w:ind w:left="426"/>
        <w:rPr>
          <w:b/>
        </w:rPr>
      </w:pPr>
    </w:p>
    <w:p w:rsidR="001D640C" w:rsidRPr="00283E44" w:rsidRDefault="001D640C" w:rsidP="001D640C">
      <w:pPr>
        <w:pStyle w:val="ListParagraph"/>
        <w:numPr>
          <w:ilvl w:val="0"/>
          <w:numId w:val="1"/>
        </w:numPr>
        <w:spacing w:after="0"/>
        <w:ind w:left="426"/>
        <w:rPr>
          <w:b/>
          <w:sz w:val="24"/>
          <w:szCs w:val="24"/>
        </w:rPr>
      </w:pPr>
      <w:r w:rsidRPr="00283E44">
        <w:rPr>
          <w:b/>
          <w:sz w:val="24"/>
          <w:szCs w:val="24"/>
        </w:rPr>
        <w:t>Approval of Agenda</w:t>
      </w:r>
    </w:p>
    <w:p w:rsidR="001D640C" w:rsidRPr="00283E44" w:rsidRDefault="001D640C" w:rsidP="001D640C">
      <w:pPr>
        <w:pStyle w:val="ListParagraph"/>
        <w:spacing w:after="0"/>
        <w:ind w:left="426"/>
      </w:pPr>
      <w:r w:rsidRPr="00283E44">
        <w:t>The agenda was approved as presented</w:t>
      </w:r>
    </w:p>
    <w:p w:rsidR="001D640C" w:rsidRPr="00283E44" w:rsidRDefault="001D640C" w:rsidP="001D640C">
      <w:pPr>
        <w:pStyle w:val="ListParagraph"/>
        <w:spacing w:after="0"/>
        <w:ind w:left="426"/>
      </w:pPr>
      <w:r w:rsidRPr="00283E44">
        <w:t>Motioned by:</w:t>
      </w:r>
      <w:r w:rsidR="00BE172A" w:rsidRPr="00283E44">
        <w:t xml:space="preserve"> </w:t>
      </w:r>
      <w:r w:rsidR="00B21EC2">
        <w:t>Megan</w:t>
      </w:r>
      <w:r w:rsidR="00BE172A" w:rsidRPr="00283E44">
        <w:tab/>
      </w:r>
      <w:r w:rsidRPr="00283E44">
        <w:t xml:space="preserve">Seconded by: </w:t>
      </w:r>
      <w:r w:rsidR="00BE172A" w:rsidRPr="00283E44">
        <w:t>Taylor</w:t>
      </w:r>
    </w:p>
    <w:p w:rsidR="001D640C" w:rsidRPr="00283E44" w:rsidRDefault="001D640C" w:rsidP="001D640C">
      <w:pPr>
        <w:pStyle w:val="ListParagraph"/>
        <w:spacing w:after="0"/>
        <w:ind w:left="426"/>
        <w:rPr>
          <w:b/>
        </w:rPr>
      </w:pPr>
    </w:p>
    <w:p w:rsidR="001D640C" w:rsidRPr="00283E44" w:rsidRDefault="001D640C" w:rsidP="001D640C">
      <w:pPr>
        <w:pStyle w:val="ListParagraph"/>
        <w:numPr>
          <w:ilvl w:val="0"/>
          <w:numId w:val="1"/>
        </w:numPr>
        <w:spacing w:after="0"/>
        <w:ind w:left="426"/>
        <w:rPr>
          <w:b/>
          <w:sz w:val="24"/>
          <w:szCs w:val="24"/>
        </w:rPr>
      </w:pPr>
      <w:r w:rsidRPr="00283E44">
        <w:rPr>
          <w:b/>
          <w:sz w:val="24"/>
          <w:szCs w:val="24"/>
        </w:rPr>
        <w:t xml:space="preserve">Approval of </w:t>
      </w:r>
      <w:r w:rsidR="00D5283C" w:rsidRPr="00283E44">
        <w:rPr>
          <w:b/>
          <w:sz w:val="24"/>
          <w:szCs w:val="24"/>
        </w:rPr>
        <w:t>September</w:t>
      </w:r>
      <w:r w:rsidRPr="00283E44">
        <w:rPr>
          <w:b/>
          <w:sz w:val="24"/>
          <w:szCs w:val="24"/>
        </w:rPr>
        <w:t xml:space="preserve"> Minutes</w:t>
      </w:r>
    </w:p>
    <w:p w:rsidR="001D640C" w:rsidRPr="00283E44" w:rsidRDefault="001D640C" w:rsidP="001D640C">
      <w:pPr>
        <w:pStyle w:val="ListParagraph"/>
        <w:spacing w:after="0"/>
        <w:ind w:left="426"/>
      </w:pPr>
      <w:r w:rsidRPr="00283E44">
        <w:t xml:space="preserve">The </w:t>
      </w:r>
      <w:r w:rsidR="00D5283C" w:rsidRPr="00283E44">
        <w:t>September</w:t>
      </w:r>
      <w:r w:rsidRPr="00283E44">
        <w:t xml:space="preserve"> minutes were approved as presented</w:t>
      </w:r>
    </w:p>
    <w:p w:rsidR="001D640C" w:rsidRPr="00283E44" w:rsidRDefault="001D640C" w:rsidP="001D640C">
      <w:pPr>
        <w:pStyle w:val="ListParagraph"/>
        <w:spacing w:after="0"/>
        <w:ind w:left="426"/>
      </w:pPr>
      <w:r w:rsidRPr="00283E44">
        <w:t>Motioned by:</w:t>
      </w:r>
      <w:r w:rsidR="00BE172A" w:rsidRPr="00283E44">
        <w:t xml:space="preserve"> </w:t>
      </w:r>
      <w:r w:rsidR="00B21EC2">
        <w:t>Megan</w:t>
      </w:r>
      <w:r w:rsidR="00BE172A" w:rsidRPr="00283E44">
        <w:tab/>
      </w:r>
      <w:r w:rsidRPr="00283E44">
        <w:t xml:space="preserve">Seconded by: </w:t>
      </w:r>
      <w:r w:rsidR="00B21EC2">
        <w:t xml:space="preserve">Vicki </w:t>
      </w:r>
    </w:p>
    <w:p w:rsidR="001D640C" w:rsidRPr="00283E44" w:rsidRDefault="001D640C" w:rsidP="001D640C">
      <w:pPr>
        <w:pStyle w:val="ListParagraph"/>
        <w:spacing w:after="0"/>
        <w:ind w:left="426"/>
      </w:pPr>
    </w:p>
    <w:p w:rsidR="00404C7F" w:rsidRPr="00283E44" w:rsidRDefault="00404C7F" w:rsidP="00404C7F">
      <w:pPr>
        <w:pStyle w:val="ListParagraph"/>
        <w:numPr>
          <w:ilvl w:val="0"/>
          <w:numId w:val="1"/>
        </w:numPr>
        <w:spacing w:after="0"/>
        <w:ind w:left="426"/>
        <w:rPr>
          <w:b/>
          <w:sz w:val="24"/>
          <w:szCs w:val="24"/>
        </w:rPr>
      </w:pPr>
      <w:r w:rsidRPr="00283E44">
        <w:rPr>
          <w:b/>
          <w:sz w:val="24"/>
          <w:szCs w:val="24"/>
        </w:rPr>
        <w:lastRenderedPageBreak/>
        <w:t>Principal Report</w:t>
      </w:r>
    </w:p>
    <w:p w:rsidR="00EE5805" w:rsidRDefault="00EE5805" w:rsidP="00CC28EF">
      <w:pPr>
        <w:pStyle w:val="ListParagraph"/>
        <w:spacing w:after="0"/>
        <w:ind w:left="426"/>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K7 Update: </w:t>
      </w:r>
      <w:r>
        <w:rPr>
          <w:rFonts w:ascii="Arial" w:hAnsi="Arial" w:cs="Arial"/>
          <w:color w:val="444444"/>
          <w:sz w:val="20"/>
          <w:szCs w:val="20"/>
          <w:shd w:val="clear" w:color="auto" w:fill="FFFFFF"/>
        </w:rPr>
        <w:tab/>
        <w:t xml:space="preserve">Vanessa </w:t>
      </w:r>
      <w:proofErr w:type="spellStart"/>
      <w:r>
        <w:rPr>
          <w:rFonts w:ascii="Arial" w:hAnsi="Arial" w:cs="Arial"/>
          <w:color w:val="444444"/>
          <w:sz w:val="20"/>
          <w:szCs w:val="20"/>
          <w:shd w:val="clear" w:color="auto" w:fill="FFFFFF"/>
        </w:rPr>
        <w:t>Altobelli</w:t>
      </w:r>
      <w:proofErr w:type="spellEnd"/>
      <w:r>
        <w:rPr>
          <w:rFonts w:ascii="Arial" w:hAnsi="Arial" w:cs="Arial"/>
          <w:color w:val="444444"/>
          <w:sz w:val="20"/>
          <w:szCs w:val="20"/>
          <w:shd w:val="clear" w:color="auto" w:fill="FFFFFF"/>
        </w:rPr>
        <w:t xml:space="preserve"> will be staying permanently with St Emily</w:t>
      </w:r>
    </w:p>
    <w:p w:rsidR="00EE5805" w:rsidRDefault="00EE5805" w:rsidP="00CC28EF">
      <w:pPr>
        <w:pStyle w:val="ListParagraph"/>
        <w:spacing w:after="0"/>
        <w:ind w:left="426"/>
      </w:pPr>
      <w:r>
        <w:rPr>
          <w:rFonts w:ascii="Arial" w:hAnsi="Arial" w:cs="Arial"/>
          <w:color w:val="444444"/>
          <w:sz w:val="20"/>
          <w:szCs w:val="20"/>
          <w:shd w:val="clear" w:color="auto" w:fill="FFFFFF"/>
        </w:rPr>
        <w:tab/>
      </w:r>
      <w:r>
        <w:rPr>
          <w:rFonts w:ascii="Arial" w:hAnsi="Arial" w:cs="Arial"/>
          <w:color w:val="444444"/>
          <w:sz w:val="20"/>
          <w:szCs w:val="20"/>
          <w:shd w:val="clear" w:color="auto" w:fill="FFFFFF"/>
        </w:rPr>
        <w:tab/>
      </w:r>
      <w:r>
        <w:rPr>
          <w:rFonts w:ascii="Arial" w:hAnsi="Arial" w:cs="Arial"/>
          <w:color w:val="444444"/>
          <w:sz w:val="20"/>
          <w:szCs w:val="20"/>
          <w:shd w:val="clear" w:color="auto" w:fill="FFFFFF"/>
        </w:rPr>
        <w:tab/>
        <w:t xml:space="preserve">Alexandra </w:t>
      </w:r>
      <w:proofErr w:type="spellStart"/>
      <w:r>
        <w:rPr>
          <w:rFonts w:ascii="Arial" w:hAnsi="Arial" w:cs="Arial"/>
          <w:color w:val="444444"/>
          <w:sz w:val="20"/>
          <w:szCs w:val="20"/>
          <w:shd w:val="clear" w:color="auto" w:fill="FFFFFF"/>
        </w:rPr>
        <w:t>Chaplinsky</w:t>
      </w:r>
      <w:proofErr w:type="spellEnd"/>
      <w:r>
        <w:rPr>
          <w:rFonts w:ascii="Arial" w:hAnsi="Arial" w:cs="Arial"/>
          <w:color w:val="444444"/>
          <w:sz w:val="20"/>
          <w:szCs w:val="20"/>
          <w:shd w:val="clear" w:color="auto" w:fill="FFFFFF"/>
        </w:rPr>
        <w:t xml:space="preserve"> will be here for the year</w:t>
      </w:r>
    </w:p>
    <w:p w:rsidR="00EE5805" w:rsidRDefault="00EE5805" w:rsidP="00CC28EF">
      <w:pPr>
        <w:pStyle w:val="ListParagraph"/>
        <w:spacing w:after="0"/>
        <w:ind w:left="426"/>
      </w:pPr>
    </w:p>
    <w:p w:rsidR="00EE5805" w:rsidRDefault="00972033" w:rsidP="00CC28EF">
      <w:pPr>
        <w:pStyle w:val="ListParagraph"/>
        <w:spacing w:after="0"/>
        <w:ind w:left="426"/>
      </w:pPr>
      <w:r>
        <w:t xml:space="preserve">Nov 24 PD Day will be devoted to Math </w:t>
      </w:r>
    </w:p>
    <w:p w:rsidR="00972033" w:rsidRDefault="00972033" w:rsidP="00CC28EF">
      <w:pPr>
        <w:pStyle w:val="ListParagraph"/>
        <w:spacing w:after="0"/>
        <w:ind w:left="426"/>
      </w:pPr>
    </w:p>
    <w:p w:rsidR="00972033" w:rsidRDefault="00B21EC2" w:rsidP="00CC28EF">
      <w:pPr>
        <w:pStyle w:val="ListParagraph"/>
        <w:spacing w:after="0"/>
        <w:ind w:left="426"/>
      </w:pPr>
      <w:r>
        <w:t>EQAO</w:t>
      </w:r>
      <w:r w:rsidR="00972033">
        <w:t xml:space="preserve">  areas for improvement </w:t>
      </w:r>
    </w:p>
    <w:p w:rsidR="00B21EC2" w:rsidRDefault="00B21EC2" w:rsidP="00972033">
      <w:pPr>
        <w:pStyle w:val="ListParagraph"/>
        <w:numPr>
          <w:ilvl w:val="0"/>
          <w:numId w:val="7"/>
        </w:numPr>
        <w:spacing w:after="0"/>
      </w:pPr>
      <w:r>
        <w:t>estimation</w:t>
      </w:r>
      <w:r w:rsidR="00972033">
        <w:t xml:space="preserve"> and reasonable answers</w:t>
      </w:r>
    </w:p>
    <w:p w:rsidR="00972033" w:rsidRDefault="00972033" w:rsidP="00972033">
      <w:pPr>
        <w:pStyle w:val="ListParagraph"/>
        <w:numPr>
          <w:ilvl w:val="0"/>
          <w:numId w:val="7"/>
        </w:numPr>
        <w:spacing w:after="0"/>
      </w:pPr>
      <w:r>
        <w:t>multiple choice</w:t>
      </w:r>
    </w:p>
    <w:p w:rsidR="00B21EC2" w:rsidRDefault="00B21EC2" w:rsidP="00CC28EF">
      <w:pPr>
        <w:pStyle w:val="ListParagraph"/>
        <w:spacing w:after="0"/>
        <w:ind w:left="426"/>
      </w:pPr>
    </w:p>
    <w:p w:rsidR="00962580" w:rsidRDefault="00962580" w:rsidP="00CC28EF">
      <w:pPr>
        <w:pStyle w:val="ListParagraph"/>
        <w:spacing w:after="0"/>
        <w:ind w:left="426"/>
      </w:pPr>
      <w:r>
        <w:t xml:space="preserve">Kinder students will host </w:t>
      </w:r>
      <w:proofErr w:type="spellStart"/>
      <w:r w:rsidR="002640D8">
        <w:t>Craftapalooza</w:t>
      </w:r>
      <w:proofErr w:type="spellEnd"/>
      <w:r w:rsidR="002640D8">
        <w:t xml:space="preserve"> </w:t>
      </w:r>
      <w:r>
        <w:t xml:space="preserve"> day December 8 </w:t>
      </w:r>
      <w:r w:rsidR="002640D8">
        <w:t>(rain/snow date Dec 12)</w:t>
      </w:r>
    </w:p>
    <w:p w:rsidR="00962580" w:rsidRDefault="00962580" w:rsidP="00CC28EF">
      <w:pPr>
        <w:pStyle w:val="ListParagraph"/>
        <w:spacing w:after="0"/>
        <w:ind w:left="426"/>
      </w:pPr>
    </w:p>
    <w:p w:rsidR="00972033" w:rsidRDefault="00962580" w:rsidP="00CC28EF">
      <w:pPr>
        <w:pStyle w:val="ListParagraph"/>
        <w:spacing w:after="0"/>
        <w:ind w:left="426"/>
      </w:pPr>
      <w:r>
        <w:t xml:space="preserve">Advent Concert: </w:t>
      </w:r>
      <w:r>
        <w:tab/>
      </w:r>
      <w:r w:rsidR="00972033">
        <w:t xml:space="preserve">A night in </w:t>
      </w:r>
      <w:r>
        <w:t>Bethlehem</w:t>
      </w:r>
    </w:p>
    <w:p w:rsidR="00962580" w:rsidRDefault="00962580" w:rsidP="00CC28EF">
      <w:pPr>
        <w:pStyle w:val="ListParagraph"/>
        <w:spacing w:after="0"/>
        <w:ind w:left="426"/>
      </w:pPr>
      <w:r>
        <w:tab/>
      </w:r>
      <w:r>
        <w:tab/>
      </w:r>
      <w:r>
        <w:tab/>
        <w:t>December 20-21, 2017</w:t>
      </w:r>
    </w:p>
    <w:p w:rsidR="00962580" w:rsidRDefault="00962580" w:rsidP="00CC28EF">
      <w:pPr>
        <w:pStyle w:val="ListParagraph"/>
        <w:spacing w:after="0"/>
        <w:ind w:left="426"/>
      </w:pPr>
      <w:r>
        <w:tab/>
      </w:r>
      <w:r>
        <w:tab/>
      </w:r>
      <w:r>
        <w:tab/>
        <w:t xml:space="preserve">Grades </w:t>
      </w:r>
      <w:r w:rsidR="00AE0076">
        <w:t xml:space="preserve"> </w:t>
      </w:r>
      <w:r>
        <w:t>1 - 6</w:t>
      </w:r>
    </w:p>
    <w:p w:rsidR="00962580" w:rsidRDefault="00962580" w:rsidP="00CC28EF">
      <w:pPr>
        <w:pStyle w:val="ListParagraph"/>
        <w:spacing w:after="0"/>
        <w:ind w:left="426"/>
      </w:pPr>
      <w:r>
        <w:tab/>
      </w:r>
      <w:r>
        <w:tab/>
      </w:r>
      <w:r>
        <w:tab/>
        <w:t>Time: TBD (45 minutes )</w:t>
      </w:r>
    </w:p>
    <w:p w:rsidR="00962580" w:rsidRDefault="00962580" w:rsidP="00CC28EF">
      <w:pPr>
        <w:pStyle w:val="ListParagraph"/>
        <w:spacing w:after="0"/>
        <w:ind w:left="426"/>
      </w:pPr>
    </w:p>
    <w:p w:rsidR="002640D8" w:rsidRDefault="002640D8" w:rsidP="00CC28EF">
      <w:pPr>
        <w:pStyle w:val="ListParagraph"/>
        <w:spacing w:after="0"/>
        <w:ind w:left="426"/>
      </w:pPr>
      <w:r>
        <w:t>Principal for the day Friday November 17, 2017</w:t>
      </w:r>
    </w:p>
    <w:p w:rsidR="00B21EC2" w:rsidRDefault="00B21EC2" w:rsidP="00CC28EF">
      <w:pPr>
        <w:pStyle w:val="ListParagraph"/>
        <w:spacing w:after="0"/>
        <w:ind w:left="426"/>
      </w:pPr>
    </w:p>
    <w:p w:rsidR="00970F9A" w:rsidRDefault="002640D8" w:rsidP="00CC28EF">
      <w:pPr>
        <w:pStyle w:val="ListParagraph"/>
        <w:spacing w:after="0"/>
        <w:ind w:left="426"/>
      </w:pPr>
      <w:r>
        <w:t xml:space="preserve">Tracy presented our sister's school's concerns surrounding the gifting of the advent hampers. This year  St Emily will be supporting between 20-25 families at our sister school, </w:t>
      </w:r>
      <w:r w:rsidR="00B21EC2">
        <w:t>Our Lady of Fatima</w:t>
      </w:r>
      <w:r>
        <w:t xml:space="preserve">. One of the challenges identified was that we are contributing so many things that volunteers are finding it hard to transport the items while maintaining the privacy of the families. One option was to provide families with gift cards. We would like to find a way to make sure the students are still included in the process of the Christmas hampers.  </w:t>
      </w:r>
      <w:r w:rsidR="00970F9A">
        <w:t>Brynn suggested we offer an incentive if we are to just provide gift cards to families, then we could have a thermometer showing the progress of the students raising money, and council would match the funds.</w:t>
      </w:r>
    </w:p>
    <w:p w:rsidR="00970F9A" w:rsidRDefault="00970F9A" w:rsidP="00CC28EF">
      <w:pPr>
        <w:pStyle w:val="ListParagraph"/>
        <w:spacing w:after="0"/>
        <w:ind w:left="426"/>
      </w:pPr>
    </w:p>
    <w:p w:rsidR="002640D8" w:rsidRPr="004C05AF" w:rsidRDefault="002640D8" w:rsidP="00877CA9">
      <w:pPr>
        <w:pStyle w:val="ListParagraph"/>
        <w:spacing w:after="0"/>
        <w:ind w:left="426"/>
        <w:rPr>
          <w:lang w:val="en-US"/>
        </w:rPr>
      </w:pPr>
      <w:r w:rsidRPr="002640D8">
        <w:rPr>
          <w:b/>
          <w:highlight w:val="yellow"/>
        </w:rPr>
        <w:t>Ms Eady</w:t>
      </w:r>
      <w:r>
        <w:t xml:space="preserve"> would look into the possibility of making the hampers smaller</w:t>
      </w:r>
      <w:r w:rsidR="004C05AF">
        <w:t xml:space="preserve"> or possibly asking the families what they would like and make a list for each hamper. C</w:t>
      </w:r>
      <w:r>
        <w:t>ouncil w</w:t>
      </w:r>
      <w:r w:rsidR="004C05AF">
        <w:t>ill</w:t>
      </w:r>
      <w:r>
        <w:t xml:space="preserve"> supplement with gift cards to giant tiger.</w:t>
      </w:r>
    </w:p>
    <w:p w:rsidR="002640D8" w:rsidRDefault="002640D8" w:rsidP="00CC28EF">
      <w:pPr>
        <w:pStyle w:val="ListParagraph"/>
        <w:spacing w:after="0"/>
        <w:ind w:left="426"/>
      </w:pPr>
      <w:r>
        <w:t xml:space="preserve"> </w:t>
      </w:r>
    </w:p>
    <w:p w:rsidR="00404C7F" w:rsidRDefault="00404C7F" w:rsidP="00CC28EF">
      <w:pPr>
        <w:pStyle w:val="ListParagraph"/>
        <w:spacing w:after="0"/>
        <w:ind w:left="426"/>
      </w:pPr>
      <w:r>
        <w:t>Janice motioned a vote to top up the school hampers</w:t>
      </w:r>
      <w:r w:rsidR="00970F9A">
        <w:t xml:space="preserve"> with gift cards up to </w:t>
      </w:r>
      <w:r w:rsidR="00970F9A">
        <w:rPr>
          <w:b/>
          <w:highlight w:val="green"/>
        </w:rPr>
        <w:t>$1,</w:t>
      </w:r>
      <w:r w:rsidRPr="00970F9A">
        <w:rPr>
          <w:b/>
          <w:highlight w:val="green"/>
        </w:rPr>
        <w:t>250</w:t>
      </w:r>
      <w:r w:rsidR="00970F9A" w:rsidRPr="00970F9A">
        <w:rPr>
          <w:b/>
          <w:highlight w:val="green"/>
        </w:rPr>
        <w:t>.00</w:t>
      </w:r>
      <w:r w:rsidR="00970F9A">
        <w:t xml:space="preserve"> all</w:t>
      </w:r>
      <w:r>
        <w:t xml:space="preserve"> 9 council members</w:t>
      </w:r>
      <w:r w:rsidR="00970F9A">
        <w:t xml:space="preserve"> present voted in agreement.</w:t>
      </w:r>
    </w:p>
    <w:p w:rsidR="00CC28EF" w:rsidRPr="00283E44" w:rsidRDefault="00CC28EF" w:rsidP="00CC28EF">
      <w:pPr>
        <w:pStyle w:val="ListParagraph"/>
        <w:spacing w:after="0"/>
        <w:ind w:left="426"/>
      </w:pPr>
    </w:p>
    <w:p w:rsidR="00404C7F" w:rsidRDefault="00404C7F" w:rsidP="00404C7F">
      <w:pPr>
        <w:pStyle w:val="ListParagraph"/>
        <w:numPr>
          <w:ilvl w:val="0"/>
          <w:numId w:val="1"/>
        </w:numPr>
        <w:spacing w:after="0"/>
        <w:ind w:left="426"/>
        <w:rPr>
          <w:b/>
          <w:sz w:val="24"/>
          <w:szCs w:val="24"/>
        </w:rPr>
      </w:pPr>
      <w:r w:rsidRPr="00283E44">
        <w:rPr>
          <w:b/>
          <w:sz w:val="24"/>
          <w:szCs w:val="24"/>
        </w:rPr>
        <w:t>Treasurer Report</w:t>
      </w:r>
    </w:p>
    <w:p w:rsidR="00404C7F" w:rsidRDefault="00404C7F" w:rsidP="00404C7F">
      <w:pPr>
        <w:pStyle w:val="ListParagraph"/>
        <w:spacing w:after="0"/>
        <w:ind w:left="426"/>
        <w:rPr>
          <w:b/>
          <w:sz w:val="24"/>
          <w:szCs w:val="24"/>
        </w:rPr>
      </w:pPr>
    </w:p>
    <w:p w:rsidR="00B5240D" w:rsidRPr="0047273C" w:rsidRDefault="0047273C" w:rsidP="00404C7F">
      <w:pPr>
        <w:pStyle w:val="ListParagraph"/>
        <w:spacing w:after="0"/>
        <w:ind w:left="426"/>
        <w:rPr>
          <w:sz w:val="24"/>
          <w:szCs w:val="24"/>
        </w:rPr>
      </w:pPr>
      <w:r w:rsidRPr="0047273C">
        <w:rPr>
          <w:sz w:val="24"/>
          <w:szCs w:val="24"/>
        </w:rPr>
        <w:t>bank balance $29,465</w:t>
      </w:r>
    </w:p>
    <w:p w:rsidR="0047273C" w:rsidRPr="0047273C" w:rsidRDefault="0047273C" w:rsidP="00404C7F">
      <w:pPr>
        <w:pStyle w:val="ListParagraph"/>
        <w:spacing w:after="0"/>
        <w:ind w:left="426"/>
        <w:rPr>
          <w:sz w:val="24"/>
          <w:szCs w:val="24"/>
        </w:rPr>
      </w:pPr>
      <w:r>
        <w:rPr>
          <w:sz w:val="24"/>
          <w:szCs w:val="24"/>
        </w:rPr>
        <w:t xml:space="preserve">available balance </w:t>
      </w:r>
      <w:r w:rsidR="003E2224">
        <w:rPr>
          <w:sz w:val="24"/>
          <w:szCs w:val="24"/>
        </w:rPr>
        <w:t xml:space="preserve">approximately </w:t>
      </w:r>
      <w:r>
        <w:rPr>
          <w:sz w:val="24"/>
          <w:szCs w:val="24"/>
        </w:rPr>
        <w:t xml:space="preserve"> $20,000</w:t>
      </w:r>
      <w:r w:rsidR="003E2224">
        <w:rPr>
          <w:sz w:val="24"/>
          <w:szCs w:val="24"/>
        </w:rPr>
        <w:t xml:space="preserve"> (after subs lunches are paid)</w:t>
      </w:r>
    </w:p>
    <w:p w:rsidR="0047273C" w:rsidRDefault="0047273C" w:rsidP="00404C7F">
      <w:pPr>
        <w:pStyle w:val="ListParagraph"/>
        <w:spacing w:after="0"/>
        <w:ind w:left="426"/>
        <w:rPr>
          <w:b/>
          <w:sz w:val="24"/>
          <w:szCs w:val="24"/>
        </w:rPr>
      </w:pPr>
    </w:p>
    <w:p w:rsidR="00CC28EF" w:rsidRPr="00283E44" w:rsidRDefault="00CC28EF" w:rsidP="00CC28EF">
      <w:pPr>
        <w:pStyle w:val="ListParagraph"/>
        <w:numPr>
          <w:ilvl w:val="0"/>
          <w:numId w:val="1"/>
        </w:numPr>
        <w:spacing w:after="0"/>
        <w:ind w:left="426"/>
        <w:rPr>
          <w:b/>
          <w:sz w:val="24"/>
          <w:szCs w:val="24"/>
        </w:rPr>
      </w:pPr>
      <w:r w:rsidRPr="00283E44">
        <w:rPr>
          <w:b/>
          <w:sz w:val="24"/>
          <w:szCs w:val="24"/>
        </w:rPr>
        <w:t>School  Report</w:t>
      </w:r>
    </w:p>
    <w:p w:rsidR="0047273C" w:rsidRDefault="0047273C" w:rsidP="00CC28EF">
      <w:pPr>
        <w:pStyle w:val="ListParagraph"/>
        <w:spacing w:after="0"/>
        <w:ind w:left="426"/>
      </w:pPr>
      <w:r>
        <w:lastRenderedPageBreak/>
        <w:t xml:space="preserve">Ms Eady </w:t>
      </w:r>
      <w:r w:rsidR="003E2224">
        <w:t xml:space="preserve">relayed that </w:t>
      </w:r>
      <w:r>
        <w:t xml:space="preserve">teachers thank council for the </w:t>
      </w:r>
      <w:r w:rsidR="00EF7F5A">
        <w:t>dance a thon</w:t>
      </w:r>
      <w:r>
        <w:t>, everyone had a great time</w:t>
      </w:r>
    </w:p>
    <w:p w:rsidR="00CC28EF" w:rsidRDefault="00EF7F5A" w:rsidP="00CC28EF">
      <w:pPr>
        <w:pStyle w:val="ListParagraph"/>
        <w:spacing w:after="0"/>
        <w:ind w:left="426"/>
      </w:pPr>
      <w:r>
        <w:t xml:space="preserve"> </w:t>
      </w:r>
    </w:p>
    <w:p w:rsidR="00EF7F5A" w:rsidRDefault="00ED53CA" w:rsidP="00CC28EF">
      <w:pPr>
        <w:pStyle w:val="ListParagraph"/>
        <w:spacing w:after="0"/>
        <w:ind w:left="426"/>
      </w:pPr>
      <w:r w:rsidRPr="003E2224">
        <w:rPr>
          <w:u w:val="single"/>
        </w:rPr>
        <w:t>Wish list</w:t>
      </w:r>
      <w:r>
        <w:t xml:space="preserve">, presented by Tracy, contained items such as math </w:t>
      </w:r>
      <w:proofErr w:type="spellStart"/>
      <w:r>
        <w:t>manipulatives</w:t>
      </w:r>
      <w:proofErr w:type="spellEnd"/>
      <w:r>
        <w:t>,</w:t>
      </w:r>
      <w:r w:rsidR="003E2224">
        <w:t xml:space="preserve"> PM</w:t>
      </w:r>
      <w:r>
        <w:t xml:space="preserve"> leveled readers and </w:t>
      </w:r>
      <w:hyperlink r:id="rId8" w:history="1">
        <w:proofErr w:type="spellStart"/>
        <w:r w:rsidR="003E2224" w:rsidRPr="003E2224">
          <w:rPr>
            <w:rStyle w:val="Hyperlink"/>
          </w:rPr>
          <w:t>hokki</w:t>
        </w:r>
        <w:proofErr w:type="spellEnd"/>
        <w:r w:rsidR="003E2224" w:rsidRPr="003E2224">
          <w:rPr>
            <w:rStyle w:val="Hyperlink"/>
          </w:rPr>
          <w:t xml:space="preserve"> stools</w:t>
        </w:r>
      </w:hyperlink>
      <w:r>
        <w:t xml:space="preserve">, drama club microphone, bus transportation, gym equipment, brining performances into the school. </w:t>
      </w:r>
    </w:p>
    <w:p w:rsidR="0047273C" w:rsidRDefault="0047273C" w:rsidP="00CC28EF">
      <w:pPr>
        <w:pStyle w:val="ListParagraph"/>
        <w:spacing w:after="0"/>
        <w:ind w:left="426"/>
      </w:pPr>
    </w:p>
    <w:p w:rsidR="00B2404E" w:rsidRDefault="00ED53CA" w:rsidP="00B2404E">
      <w:pPr>
        <w:pStyle w:val="ListParagraph"/>
        <w:spacing w:after="0"/>
        <w:ind w:left="426"/>
      </w:pPr>
      <w:r>
        <w:t xml:space="preserve">Ingrid  motioned a vote to give </w:t>
      </w:r>
      <w:r w:rsidR="00EF7F5A" w:rsidRPr="00B2404E">
        <w:rPr>
          <w:b/>
          <w:highlight w:val="green"/>
        </w:rPr>
        <w:t>$8</w:t>
      </w:r>
      <w:r w:rsidR="00B2404E" w:rsidRPr="00B2404E">
        <w:rPr>
          <w:b/>
          <w:highlight w:val="green"/>
        </w:rPr>
        <w:t>,</w:t>
      </w:r>
      <w:r w:rsidRPr="00B2404E">
        <w:rPr>
          <w:b/>
          <w:highlight w:val="green"/>
        </w:rPr>
        <w:t>000.00</w:t>
      </w:r>
      <w:r>
        <w:t xml:space="preserve"> to the school to pay for items on the wish list. </w:t>
      </w:r>
      <w:r w:rsidR="00956EBC">
        <w:t xml:space="preserve">Megan seconded </w:t>
      </w:r>
      <w:r w:rsidR="00B2404E">
        <w:t>all 9 council members present voted in agreement.</w:t>
      </w:r>
    </w:p>
    <w:p w:rsidR="00EF7F5A" w:rsidRDefault="00EF7F5A" w:rsidP="00CC28EF">
      <w:pPr>
        <w:pStyle w:val="ListParagraph"/>
        <w:spacing w:after="0"/>
        <w:ind w:left="426"/>
      </w:pPr>
    </w:p>
    <w:p w:rsidR="002D045A" w:rsidRDefault="00ED53CA" w:rsidP="00ED53CA">
      <w:pPr>
        <w:pStyle w:val="ListParagraph"/>
        <w:spacing w:after="0"/>
        <w:ind w:left="426"/>
      </w:pPr>
      <w:r w:rsidRPr="003E2224">
        <w:rPr>
          <w:u w:val="single"/>
        </w:rPr>
        <w:t>We Day</w:t>
      </w:r>
      <w:r>
        <w:t xml:space="preserve"> - 20 students from the Social Justice Club is attending the presentation at the Canadian Tire Centre </w:t>
      </w:r>
      <w:r w:rsidR="00B2404E">
        <w:t>November 15, 2017.</w:t>
      </w:r>
    </w:p>
    <w:p w:rsidR="00AE0076" w:rsidRDefault="00AE0076" w:rsidP="00ED53CA">
      <w:pPr>
        <w:pStyle w:val="ListParagraph"/>
        <w:spacing w:after="0"/>
        <w:ind w:left="426"/>
      </w:pPr>
    </w:p>
    <w:p w:rsidR="00AE0076" w:rsidRDefault="00AE0076" w:rsidP="00AE0076">
      <w:pPr>
        <w:spacing w:after="0"/>
        <w:ind w:left="426"/>
      </w:pPr>
      <w:r w:rsidRPr="003E2224">
        <w:rPr>
          <w:u w:val="single"/>
        </w:rPr>
        <w:t>White Elephant Sale</w:t>
      </w:r>
      <w:r>
        <w:t xml:space="preserve"> - </w:t>
      </w:r>
      <w:r w:rsidRPr="00AE0076">
        <w:rPr>
          <w:b/>
          <w:highlight w:val="yellow"/>
        </w:rPr>
        <w:t>Tracy</w:t>
      </w:r>
      <w:r>
        <w:t xml:space="preserve"> will check with the Grade 6 team to see if they will be hosting this event this year. The item donations have been declining in the last few years so nothing is planned so far for this year</w:t>
      </w:r>
    </w:p>
    <w:p w:rsidR="00ED53CA" w:rsidRPr="00283E44" w:rsidRDefault="00ED53CA" w:rsidP="00ED53CA">
      <w:pPr>
        <w:pStyle w:val="ListParagraph"/>
        <w:spacing w:after="0"/>
        <w:ind w:left="426"/>
        <w:rPr>
          <w:sz w:val="24"/>
          <w:szCs w:val="24"/>
        </w:rPr>
      </w:pPr>
    </w:p>
    <w:p w:rsidR="00CC28EF" w:rsidRPr="00283E44" w:rsidRDefault="00CC28EF" w:rsidP="001D640C">
      <w:pPr>
        <w:pStyle w:val="ListParagraph"/>
        <w:numPr>
          <w:ilvl w:val="0"/>
          <w:numId w:val="1"/>
        </w:numPr>
        <w:spacing w:after="0"/>
        <w:ind w:left="426"/>
        <w:rPr>
          <w:b/>
          <w:sz w:val="24"/>
          <w:szCs w:val="24"/>
        </w:rPr>
      </w:pPr>
      <w:r w:rsidRPr="00283E44">
        <w:rPr>
          <w:b/>
          <w:sz w:val="24"/>
          <w:szCs w:val="24"/>
        </w:rPr>
        <w:t>Committee Report</w:t>
      </w:r>
    </w:p>
    <w:p w:rsidR="00B2404E" w:rsidRDefault="00B2404E" w:rsidP="001D640C">
      <w:pPr>
        <w:pStyle w:val="ListParagraph"/>
        <w:spacing w:after="0"/>
        <w:ind w:left="426"/>
      </w:pPr>
    </w:p>
    <w:p w:rsidR="00B2404E" w:rsidRPr="00C314E6" w:rsidRDefault="00C314E6" w:rsidP="001D640C">
      <w:pPr>
        <w:pStyle w:val="ListParagraph"/>
        <w:spacing w:after="0"/>
        <w:ind w:left="426"/>
        <w:rPr>
          <w:b/>
        </w:rPr>
      </w:pPr>
      <w:r w:rsidRPr="00C314E6">
        <w:rPr>
          <w:b/>
        </w:rPr>
        <w:t>Lunch</w:t>
      </w:r>
    </w:p>
    <w:p w:rsidR="00C314E6" w:rsidRDefault="00C314E6" w:rsidP="001D640C">
      <w:pPr>
        <w:pStyle w:val="ListParagraph"/>
        <w:spacing w:after="0"/>
        <w:ind w:left="426"/>
      </w:pPr>
      <w:r>
        <w:t>Vicki would like to explore the idea of new lunch options.</w:t>
      </w:r>
    </w:p>
    <w:p w:rsidR="00C314E6" w:rsidRDefault="00C314E6" w:rsidP="00877CA9">
      <w:pPr>
        <w:pStyle w:val="ListParagraph"/>
        <w:spacing w:after="0"/>
        <w:ind w:left="426"/>
      </w:pPr>
      <w:r w:rsidRPr="00C314E6">
        <w:rPr>
          <w:b/>
          <w:highlight w:val="yellow"/>
        </w:rPr>
        <w:t xml:space="preserve">Vicki </w:t>
      </w:r>
      <w:r>
        <w:t xml:space="preserve">will send Janice some info, </w:t>
      </w:r>
      <w:r w:rsidRPr="00C314E6">
        <w:rPr>
          <w:b/>
          <w:highlight w:val="yellow"/>
        </w:rPr>
        <w:t>Janice</w:t>
      </w:r>
      <w:r>
        <w:t xml:space="preserve"> will create a survey and send it to Tracy. </w:t>
      </w:r>
      <w:r w:rsidRPr="00C314E6">
        <w:rPr>
          <w:b/>
          <w:highlight w:val="yellow"/>
        </w:rPr>
        <w:t>Tracy</w:t>
      </w:r>
      <w:r>
        <w:t xml:space="preserve"> will send the survey to </w:t>
      </w:r>
      <w:r w:rsidR="00A74DA3">
        <w:t>parents</w:t>
      </w:r>
      <w:r>
        <w:t xml:space="preserve"> via Synervoice.  Once the survey is closed, </w:t>
      </w:r>
      <w:r w:rsidRPr="00C314E6">
        <w:rPr>
          <w:b/>
          <w:highlight w:val="yellow"/>
        </w:rPr>
        <w:t>Janice</w:t>
      </w:r>
      <w:r>
        <w:t xml:space="preserve"> will submit the results to </w:t>
      </w:r>
      <w:r w:rsidRPr="00C314E6">
        <w:rPr>
          <w:b/>
          <w:highlight w:val="yellow"/>
        </w:rPr>
        <w:t>Vicki</w:t>
      </w:r>
      <w:r>
        <w:t xml:space="preserve"> who will hold a subcommittee meeting (added to council </w:t>
      </w:r>
      <w:r w:rsidR="00A74DA3">
        <w:t xml:space="preserve">calendar/webpage/twitter/FB by </w:t>
      </w:r>
      <w:r w:rsidR="00A74DA3" w:rsidRPr="00A74DA3">
        <w:rPr>
          <w:b/>
          <w:highlight w:val="yellow"/>
        </w:rPr>
        <w:t>Janice</w:t>
      </w:r>
      <w:r w:rsidR="00A74DA3" w:rsidRPr="00A74DA3">
        <w:t>)</w:t>
      </w:r>
      <w:r>
        <w:t xml:space="preserve">before the next council meeting to discuss the results and make a decision based on the survey findings. </w:t>
      </w:r>
    </w:p>
    <w:p w:rsidR="00C314E6" w:rsidRDefault="00C314E6" w:rsidP="001D640C">
      <w:pPr>
        <w:pStyle w:val="ListParagraph"/>
        <w:spacing w:after="0"/>
        <w:ind w:left="426"/>
      </w:pPr>
    </w:p>
    <w:p w:rsidR="00956EBC" w:rsidRDefault="00A74DA3" w:rsidP="001D640C">
      <w:pPr>
        <w:pStyle w:val="ListParagraph"/>
        <w:spacing w:after="0"/>
        <w:ind w:left="426"/>
        <w:rPr>
          <w:b/>
        </w:rPr>
      </w:pPr>
      <w:r>
        <w:rPr>
          <w:b/>
        </w:rPr>
        <w:t>Fundraising</w:t>
      </w:r>
    </w:p>
    <w:p w:rsidR="00A74DA3" w:rsidRDefault="00A74DA3" w:rsidP="001D640C">
      <w:pPr>
        <w:pStyle w:val="ListParagraph"/>
        <w:spacing w:after="0"/>
        <w:ind w:left="426"/>
      </w:pPr>
      <w:r>
        <w:t>Megan re</w:t>
      </w:r>
      <w:r w:rsidR="00A155E3">
        <w:t>capped</w:t>
      </w:r>
      <w:r>
        <w:t xml:space="preserve"> the success of the dance-a-thon</w:t>
      </w:r>
      <w:r w:rsidR="00A155E3">
        <w:t xml:space="preserve"> and thanked the volunteers</w:t>
      </w:r>
      <w:r>
        <w:t xml:space="preserve">. Mark mentioned that so far the total </w:t>
      </w:r>
      <w:r w:rsidR="00A155E3">
        <w:t xml:space="preserve">raised </w:t>
      </w:r>
      <w:r>
        <w:t>is $12,500.00 and that there were a couple more envelopes in the safe that still needed to be counted.</w:t>
      </w:r>
    </w:p>
    <w:p w:rsidR="00A74DA3" w:rsidRPr="00A74DA3" w:rsidRDefault="00A74DA3" w:rsidP="001D640C">
      <w:pPr>
        <w:pStyle w:val="ListParagraph"/>
        <w:spacing w:after="0"/>
        <w:ind w:left="426"/>
      </w:pPr>
    </w:p>
    <w:p w:rsidR="00A74DA3" w:rsidRDefault="00A74DA3" w:rsidP="001D640C">
      <w:pPr>
        <w:pStyle w:val="ListParagraph"/>
        <w:spacing w:after="0"/>
        <w:ind w:left="426"/>
      </w:pPr>
      <w:r>
        <w:t xml:space="preserve">The fundraising subcommittee has not been formed yet. </w:t>
      </w:r>
      <w:r w:rsidR="006D1571" w:rsidRPr="006D1571">
        <w:rPr>
          <w:b/>
          <w:highlight w:val="yellow"/>
        </w:rPr>
        <w:t>Megan</w:t>
      </w:r>
      <w:r w:rsidR="006D1571">
        <w:t xml:space="preserve"> will call a meeting </w:t>
      </w:r>
      <w:r w:rsidR="00F93888">
        <w:t>to discuss fundraising ideas</w:t>
      </w:r>
      <w:r w:rsidR="006D1571">
        <w:t xml:space="preserve"> that will be presented at the next council meeting. Council will then work together to </w:t>
      </w:r>
      <w:r w:rsidR="00F93888">
        <w:t xml:space="preserve">estimate revenues for Brynn to </w:t>
      </w:r>
      <w:r w:rsidR="006D1571">
        <w:t xml:space="preserve">help </w:t>
      </w:r>
      <w:r w:rsidR="00F93888">
        <w:t xml:space="preserve">formulate a budget. </w:t>
      </w:r>
    </w:p>
    <w:p w:rsidR="00956EBC" w:rsidRDefault="00956EBC" w:rsidP="001D640C">
      <w:pPr>
        <w:pStyle w:val="ListParagraph"/>
        <w:spacing w:after="0"/>
        <w:ind w:left="426"/>
      </w:pPr>
    </w:p>
    <w:p w:rsidR="00F93888" w:rsidRDefault="00F93888" w:rsidP="001D640C">
      <w:pPr>
        <w:pStyle w:val="ListParagraph"/>
        <w:spacing w:after="0"/>
        <w:ind w:left="426"/>
      </w:pPr>
      <w:r>
        <w:t>Some new ideas brought up at this meeting:</w:t>
      </w:r>
    </w:p>
    <w:p w:rsidR="00F93888" w:rsidRDefault="00F93888" w:rsidP="00F93888">
      <w:pPr>
        <w:pStyle w:val="ListParagraph"/>
        <w:numPr>
          <w:ilvl w:val="0"/>
          <w:numId w:val="8"/>
        </w:numPr>
        <w:spacing w:after="0"/>
      </w:pPr>
      <w:r>
        <w:t>Advent candles</w:t>
      </w:r>
    </w:p>
    <w:p w:rsidR="00F93888" w:rsidRDefault="00AE0076" w:rsidP="00F93888">
      <w:pPr>
        <w:pStyle w:val="ListParagraph"/>
        <w:numPr>
          <w:ilvl w:val="0"/>
          <w:numId w:val="8"/>
        </w:numPr>
        <w:spacing w:after="0"/>
      </w:pPr>
      <w:r>
        <w:t xml:space="preserve">Poinsettia </w:t>
      </w:r>
    </w:p>
    <w:p w:rsidR="00F93888" w:rsidRDefault="00F93888" w:rsidP="00F93888">
      <w:pPr>
        <w:pStyle w:val="ListParagraph"/>
        <w:numPr>
          <w:ilvl w:val="0"/>
          <w:numId w:val="8"/>
        </w:numPr>
        <w:spacing w:after="0"/>
      </w:pPr>
      <w:r>
        <w:t>Popcorn</w:t>
      </w:r>
    </w:p>
    <w:p w:rsidR="00F93888" w:rsidRDefault="00AE0076" w:rsidP="00F93888">
      <w:pPr>
        <w:pStyle w:val="ListParagraph"/>
        <w:numPr>
          <w:ilvl w:val="0"/>
          <w:numId w:val="8"/>
        </w:numPr>
        <w:spacing w:after="0"/>
      </w:pPr>
      <w:r>
        <w:t>Christmas Trees</w:t>
      </w:r>
    </w:p>
    <w:p w:rsidR="00AE0076" w:rsidRDefault="00AE0076" w:rsidP="00AE0076">
      <w:pPr>
        <w:pStyle w:val="ListParagraph"/>
        <w:numPr>
          <w:ilvl w:val="0"/>
          <w:numId w:val="8"/>
        </w:numPr>
        <w:spacing w:after="0"/>
      </w:pPr>
      <w:r>
        <w:t>Raffle, 50/50, Chase the Ace</w:t>
      </w:r>
    </w:p>
    <w:p w:rsidR="00D749C8" w:rsidRDefault="00D749C8" w:rsidP="00D749C8">
      <w:pPr>
        <w:pStyle w:val="ListParagraph"/>
        <w:numPr>
          <w:ilvl w:val="0"/>
          <w:numId w:val="8"/>
        </w:numPr>
        <w:spacing w:after="0"/>
      </w:pPr>
      <w:r w:rsidRPr="00D749C8">
        <w:lastRenderedPageBreak/>
        <w:t>Movie Nights</w:t>
      </w:r>
      <w:r w:rsidR="006D1571">
        <w:t xml:space="preserve">. </w:t>
      </w:r>
      <w:r>
        <w:t xml:space="preserve">We are covered by the board under the </w:t>
      </w:r>
      <w:hyperlink r:id="rId9" w:history="1">
        <w:r w:rsidRPr="00D749C8">
          <w:rPr>
            <w:rStyle w:val="Hyperlink"/>
          </w:rPr>
          <w:t>criterion movie licence</w:t>
        </w:r>
      </w:hyperlink>
      <w:r>
        <w:t xml:space="preserve">. If anyone is interested in </w:t>
      </w:r>
      <w:r w:rsidR="006D1571">
        <w:t xml:space="preserve">leading </w:t>
      </w:r>
      <w:r>
        <w:t>a movie night fundraiser please email council.stemily@gmail.com</w:t>
      </w:r>
    </w:p>
    <w:p w:rsidR="00D749C8" w:rsidRDefault="00D749C8" w:rsidP="00D749C8">
      <w:pPr>
        <w:pStyle w:val="ListParagraph"/>
        <w:spacing w:after="0"/>
        <w:ind w:left="1170"/>
      </w:pPr>
    </w:p>
    <w:p w:rsidR="00F93888" w:rsidRPr="00AE0076" w:rsidRDefault="00AE0076" w:rsidP="001D640C">
      <w:pPr>
        <w:pStyle w:val="ListParagraph"/>
        <w:spacing w:after="0"/>
        <w:ind w:left="426"/>
        <w:rPr>
          <w:b/>
        </w:rPr>
      </w:pPr>
      <w:r w:rsidRPr="00AE0076">
        <w:rPr>
          <w:b/>
        </w:rPr>
        <w:t>PRO Grant</w:t>
      </w:r>
      <w:r w:rsidR="00EC2681">
        <w:rPr>
          <w:b/>
        </w:rPr>
        <w:t xml:space="preserve"> subcommittee</w:t>
      </w:r>
    </w:p>
    <w:p w:rsidR="006F4EE4" w:rsidRDefault="00AE0076" w:rsidP="001D640C">
      <w:pPr>
        <w:pStyle w:val="ListParagraph"/>
        <w:spacing w:after="0"/>
        <w:ind w:left="426"/>
      </w:pPr>
      <w:r>
        <w:t xml:space="preserve">Our council was granted $1,000.00 to use toward a parent engagement event. In our application for the grant we said that we would hire a speaker to teach parents how to help their child with anxiety and depression. Our speaker has decided to retire so we are now looking for a new speaker in a short timeline. </w:t>
      </w:r>
      <w:r w:rsidR="006F4EE4">
        <w:t xml:space="preserve">We would like to keep this theme and host this evening for parents in January.  If we cannot find a speaker on this topic, we may approach Paul Davis to speak about social media safety during catholic education week. </w:t>
      </w:r>
    </w:p>
    <w:p w:rsidR="006F4EE4" w:rsidRDefault="006F4EE4" w:rsidP="001D640C">
      <w:pPr>
        <w:pStyle w:val="ListParagraph"/>
        <w:spacing w:after="0"/>
        <w:ind w:left="426"/>
      </w:pPr>
    </w:p>
    <w:p w:rsidR="00814DC8" w:rsidRDefault="006F4EE4" w:rsidP="00EC2681">
      <w:pPr>
        <w:pStyle w:val="ListParagraph"/>
        <w:spacing w:after="0"/>
        <w:ind w:left="426"/>
      </w:pPr>
      <w:r w:rsidRPr="00EC2681">
        <w:rPr>
          <w:b/>
          <w:highlight w:val="yellow"/>
        </w:rPr>
        <w:t>Tracy</w:t>
      </w:r>
      <w:r>
        <w:t xml:space="preserve">  will reach out to </w:t>
      </w:r>
      <w:r w:rsidRPr="006F4EE4">
        <w:t>Dr. Elizabeth Paquette</w:t>
      </w:r>
    </w:p>
    <w:p w:rsidR="00EC2681" w:rsidRDefault="00EC2681" w:rsidP="00EC2681">
      <w:pPr>
        <w:pStyle w:val="ListParagraph"/>
        <w:spacing w:after="0"/>
        <w:ind w:left="426"/>
      </w:pPr>
    </w:p>
    <w:p w:rsidR="00EC2681" w:rsidRDefault="00EC2681" w:rsidP="00EC2681">
      <w:pPr>
        <w:pStyle w:val="ListParagraph"/>
        <w:spacing w:after="0"/>
        <w:ind w:left="426"/>
      </w:pPr>
      <w:r>
        <w:t xml:space="preserve">If anyone else is interested in joining this subcommittee please email </w:t>
      </w:r>
      <w:hyperlink r:id="rId10" w:history="1">
        <w:r>
          <w:rPr>
            <w:rStyle w:val="Hyperlink"/>
          </w:rPr>
          <w:t>council.stemily@gmail.com</w:t>
        </w:r>
      </w:hyperlink>
    </w:p>
    <w:p w:rsidR="00EC2681" w:rsidRPr="00283E44" w:rsidRDefault="00EC2681" w:rsidP="00EC2681">
      <w:pPr>
        <w:pStyle w:val="ListParagraph"/>
        <w:spacing w:after="0"/>
        <w:ind w:left="426"/>
      </w:pPr>
    </w:p>
    <w:p w:rsidR="00CC28EF" w:rsidRPr="00283E44" w:rsidRDefault="00CC28EF" w:rsidP="00CC28EF">
      <w:pPr>
        <w:pStyle w:val="ListParagraph"/>
        <w:numPr>
          <w:ilvl w:val="0"/>
          <w:numId w:val="1"/>
        </w:numPr>
        <w:spacing w:after="0"/>
        <w:ind w:left="426"/>
        <w:rPr>
          <w:b/>
          <w:sz w:val="24"/>
          <w:szCs w:val="24"/>
        </w:rPr>
      </w:pPr>
      <w:r w:rsidRPr="00283E44">
        <w:rPr>
          <w:b/>
          <w:sz w:val="24"/>
          <w:szCs w:val="24"/>
        </w:rPr>
        <w:t>CSPA Report</w:t>
      </w:r>
    </w:p>
    <w:p w:rsidR="00CC28EF" w:rsidRPr="006D1571" w:rsidRDefault="00BA342C" w:rsidP="00CC28EF">
      <w:pPr>
        <w:pStyle w:val="ListParagraph"/>
        <w:spacing w:after="0"/>
        <w:ind w:left="426"/>
        <w:rPr>
          <w:rFonts w:cstheme="minorHAnsi"/>
        </w:rPr>
      </w:pPr>
      <w:hyperlink r:id="rId11" w:history="1">
        <w:r w:rsidR="00EC2681" w:rsidRPr="006D1571">
          <w:rPr>
            <w:rStyle w:val="Hyperlink"/>
            <w:rFonts w:cstheme="minorHAnsi"/>
          </w:rPr>
          <w:t>October 25 meeting minutes</w:t>
        </w:r>
      </w:hyperlink>
      <w:r w:rsidR="00EC2681" w:rsidRPr="006D1571">
        <w:rPr>
          <w:rFonts w:cstheme="minorHAnsi"/>
        </w:rPr>
        <w:t xml:space="preserve"> </w:t>
      </w:r>
    </w:p>
    <w:p w:rsidR="00EC2681" w:rsidRPr="006D1571" w:rsidRDefault="00EC2681" w:rsidP="00CC28EF">
      <w:pPr>
        <w:pStyle w:val="ListParagraph"/>
        <w:spacing w:after="0"/>
        <w:ind w:left="426"/>
        <w:rPr>
          <w:rFonts w:cstheme="minorHAnsi"/>
          <w:b/>
          <w:u w:val="single"/>
        </w:rPr>
      </w:pPr>
      <w:r w:rsidRPr="006D1571">
        <w:rPr>
          <w:rFonts w:cstheme="minorHAnsi"/>
          <w:bCs/>
          <w:color w:val="000000"/>
        </w:rPr>
        <w:t>Nov 30:</w:t>
      </w:r>
      <w:r w:rsidRPr="006D1571">
        <w:rPr>
          <w:rFonts w:cstheme="minorHAnsi"/>
          <w:b/>
          <w:bCs/>
          <w:color w:val="000000"/>
        </w:rPr>
        <w:t xml:space="preserve"> </w:t>
      </w:r>
      <w:hyperlink r:id="rId12" w:history="1">
        <w:r w:rsidRPr="006D1571">
          <w:rPr>
            <w:rStyle w:val="Hyperlink"/>
            <w:rFonts w:cstheme="minorHAnsi"/>
            <w:bCs/>
            <w:color w:val="1155CC"/>
          </w:rPr>
          <w:t>Advocating for Your Child with Special Needs</w:t>
        </w:r>
      </w:hyperlink>
      <w:r w:rsidRPr="006D1571">
        <w:rPr>
          <w:rFonts w:cstheme="minorHAnsi"/>
          <w:color w:val="000000"/>
        </w:rPr>
        <w:t xml:space="preserve"> at Thomas D'Arcy McGee School</w:t>
      </w:r>
    </w:p>
    <w:p w:rsidR="00EC2681" w:rsidRPr="00283E44" w:rsidRDefault="00EC2681" w:rsidP="00CC28EF">
      <w:pPr>
        <w:pStyle w:val="ListParagraph"/>
        <w:spacing w:after="0"/>
        <w:ind w:left="426"/>
        <w:rPr>
          <w:b/>
          <w:sz w:val="24"/>
          <w:szCs w:val="24"/>
          <w:u w:val="single"/>
        </w:rPr>
      </w:pPr>
    </w:p>
    <w:p w:rsidR="000A5CBB" w:rsidRPr="00283E44" w:rsidRDefault="001D640C" w:rsidP="000A5CBB">
      <w:pPr>
        <w:pStyle w:val="ListParagraph"/>
        <w:numPr>
          <w:ilvl w:val="0"/>
          <w:numId w:val="1"/>
        </w:numPr>
        <w:spacing w:after="0"/>
        <w:ind w:left="426"/>
        <w:rPr>
          <w:b/>
          <w:sz w:val="24"/>
          <w:szCs w:val="24"/>
        </w:rPr>
      </w:pPr>
      <w:r w:rsidRPr="00283E44">
        <w:rPr>
          <w:b/>
          <w:sz w:val="24"/>
          <w:szCs w:val="24"/>
        </w:rPr>
        <w:t>Parish Report</w:t>
      </w:r>
    </w:p>
    <w:p w:rsidR="00E327D4" w:rsidRPr="00EC2681" w:rsidRDefault="00EC2681" w:rsidP="00E327D4">
      <w:pPr>
        <w:pStyle w:val="ListParagraph"/>
        <w:spacing w:after="0"/>
        <w:ind w:left="426"/>
        <w:rPr>
          <w:sz w:val="24"/>
          <w:szCs w:val="24"/>
        </w:rPr>
      </w:pPr>
      <w:r>
        <w:rPr>
          <w:sz w:val="24"/>
          <w:szCs w:val="24"/>
        </w:rPr>
        <w:t>Confirm</w:t>
      </w:r>
      <w:r w:rsidR="00877CA9">
        <w:rPr>
          <w:sz w:val="24"/>
          <w:szCs w:val="24"/>
        </w:rPr>
        <w:t>ation meeting began this evening for grade 6 students</w:t>
      </w:r>
    </w:p>
    <w:p w:rsidR="00EC2681" w:rsidRPr="00283E44" w:rsidRDefault="00EC2681" w:rsidP="00E327D4">
      <w:pPr>
        <w:pStyle w:val="ListParagraph"/>
        <w:spacing w:after="0"/>
        <w:ind w:left="426"/>
        <w:rPr>
          <w:b/>
          <w:sz w:val="24"/>
          <w:szCs w:val="24"/>
        </w:rPr>
      </w:pPr>
    </w:p>
    <w:p w:rsidR="001D640C" w:rsidRPr="00283E44" w:rsidRDefault="001D640C" w:rsidP="001D640C">
      <w:pPr>
        <w:pStyle w:val="ListParagraph"/>
        <w:numPr>
          <w:ilvl w:val="0"/>
          <w:numId w:val="1"/>
        </w:numPr>
        <w:spacing w:after="0"/>
        <w:ind w:left="426"/>
        <w:rPr>
          <w:b/>
          <w:sz w:val="24"/>
          <w:szCs w:val="24"/>
        </w:rPr>
      </w:pPr>
      <w:r w:rsidRPr="00283E44">
        <w:rPr>
          <w:b/>
          <w:sz w:val="24"/>
          <w:szCs w:val="24"/>
        </w:rPr>
        <w:t>New Business</w:t>
      </w:r>
    </w:p>
    <w:p w:rsidR="001D640C" w:rsidRDefault="001D640C" w:rsidP="001D640C">
      <w:pPr>
        <w:spacing w:after="0"/>
        <w:ind w:left="360"/>
      </w:pPr>
    </w:p>
    <w:p w:rsidR="00EC2681" w:rsidRDefault="006A24BB" w:rsidP="001D640C">
      <w:pPr>
        <w:spacing w:after="0"/>
        <w:ind w:left="360"/>
        <w:rPr>
          <w:b/>
        </w:rPr>
      </w:pPr>
      <w:r>
        <w:rPr>
          <w:b/>
        </w:rPr>
        <w:t>Christmas Café</w:t>
      </w:r>
    </w:p>
    <w:p w:rsidR="006A24BB" w:rsidRPr="006A24BB" w:rsidRDefault="006A24BB" w:rsidP="006A24BB">
      <w:pPr>
        <w:spacing w:after="0"/>
        <w:ind w:left="360"/>
      </w:pPr>
      <w:r w:rsidRPr="006A24BB">
        <w:t>Subcommittee members</w:t>
      </w:r>
      <w:r>
        <w:t xml:space="preserve">: </w:t>
      </w:r>
      <w:r>
        <w:tab/>
        <w:t>Monica, Mark, Rene, Vicki, Taylor, Ingrid, Megan, Janice</w:t>
      </w:r>
    </w:p>
    <w:p w:rsidR="006A24BB" w:rsidRDefault="006A24BB" w:rsidP="006A24BB">
      <w:pPr>
        <w:spacing w:after="0"/>
        <w:ind w:left="360"/>
        <w:rPr>
          <w:b/>
          <w:highlight w:val="yellow"/>
        </w:rPr>
      </w:pPr>
    </w:p>
    <w:p w:rsidR="006A24BB" w:rsidRDefault="006A24BB" w:rsidP="006A24BB">
      <w:pPr>
        <w:spacing w:after="0"/>
        <w:ind w:left="360"/>
      </w:pPr>
      <w:r w:rsidRPr="006A24BB">
        <w:rPr>
          <w:b/>
          <w:highlight w:val="yellow"/>
        </w:rPr>
        <w:t>Janice</w:t>
      </w:r>
      <w:r>
        <w:t xml:space="preserve"> will set up the online booking</w:t>
      </w:r>
      <w:r w:rsidR="00411BDB">
        <w:t xml:space="preserve"> website</w:t>
      </w:r>
      <w:r>
        <w:t xml:space="preserve"> for h</w:t>
      </w:r>
      <w:r w:rsidR="00411BDB">
        <w:t>orse-drawn sleigh rides</w:t>
      </w:r>
    </w:p>
    <w:p w:rsidR="006A24BB" w:rsidRPr="006A24BB" w:rsidRDefault="006A24BB" w:rsidP="001D640C">
      <w:pPr>
        <w:spacing w:after="0"/>
        <w:ind w:left="360"/>
        <w:rPr>
          <w:b/>
        </w:rPr>
      </w:pPr>
      <w:r w:rsidRPr="006A24BB">
        <w:rPr>
          <w:b/>
          <w:highlight w:val="yellow"/>
        </w:rPr>
        <w:t>Mark/ Imperial Coffee</w:t>
      </w:r>
      <w:r w:rsidRPr="006A24BB">
        <w:t xml:space="preserve"> </w:t>
      </w:r>
      <w:r>
        <w:t xml:space="preserve"> w</w:t>
      </w:r>
      <w:r w:rsidRPr="006A24BB">
        <w:t>ill</w:t>
      </w:r>
      <w:r>
        <w:t xml:space="preserve"> donate the coffee/ hot chocolate</w:t>
      </w:r>
    </w:p>
    <w:p w:rsidR="00EC2681" w:rsidRDefault="0065058E" w:rsidP="001D640C">
      <w:pPr>
        <w:spacing w:after="0"/>
        <w:ind w:left="360"/>
      </w:pPr>
      <w:r w:rsidRPr="0065058E">
        <w:rPr>
          <w:b/>
          <w:highlight w:val="yellow"/>
        </w:rPr>
        <w:t>Janice</w:t>
      </w:r>
      <w:r>
        <w:t xml:space="preserve"> will contact Magic 100</w:t>
      </w:r>
    </w:p>
    <w:p w:rsidR="00BE1589" w:rsidRDefault="00BE1589" w:rsidP="001D640C">
      <w:pPr>
        <w:spacing w:after="0"/>
        <w:ind w:left="360"/>
      </w:pPr>
    </w:p>
    <w:p w:rsidR="0065058E" w:rsidRDefault="006A24BB" w:rsidP="001D640C">
      <w:pPr>
        <w:spacing w:after="0"/>
        <w:ind w:left="360"/>
      </w:pPr>
      <w:r>
        <w:t>Ideas:</w:t>
      </w:r>
      <w:r>
        <w:tab/>
      </w:r>
      <w:r w:rsidR="0065058E">
        <w:t>SIGNS</w:t>
      </w:r>
      <w:r w:rsidR="00A155E3">
        <w:t xml:space="preserve"> so people know where to go and what's available </w:t>
      </w:r>
    </w:p>
    <w:p w:rsidR="0065058E" w:rsidRDefault="0065058E" w:rsidP="001D640C">
      <w:pPr>
        <w:spacing w:after="0"/>
        <w:ind w:left="360"/>
      </w:pPr>
      <w:r>
        <w:tab/>
      </w:r>
      <w:r>
        <w:tab/>
        <w:t>donation jar</w:t>
      </w:r>
    </w:p>
    <w:p w:rsidR="0065058E" w:rsidRDefault="0065058E" w:rsidP="001D640C">
      <w:pPr>
        <w:spacing w:after="0"/>
        <w:ind w:left="360"/>
      </w:pPr>
      <w:r>
        <w:tab/>
      </w:r>
      <w:r>
        <w:tab/>
      </w:r>
      <w:r w:rsidR="006A24BB">
        <w:t xml:space="preserve">food: </w:t>
      </w:r>
      <w:r w:rsidR="006A24BB">
        <w:tab/>
      </w:r>
      <w:r>
        <w:t>Peanut Free (no visible nuts)</w:t>
      </w:r>
    </w:p>
    <w:p w:rsidR="006A24BB" w:rsidRDefault="006A24BB" w:rsidP="001D640C">
      <w:pPr>
        <w:spacing w:after="0"/>
        <w:ind w:left="360"/>
      </w:pPr>
      <w:r>
        <w:tab/>
      </w:r>
      <w:r>
        <w:tab/>
        <w:t>crafts:</w:t>
      </w:r>
      <w:r>
        <w:tab/>
        <w:t>make your own advent calendar</w:t>
      </w:r>
      <w:r w:rsidR="0065058E">
        <w:t xml:space="preserve"> (rings)</w:t>
      </w:r>
    </w:p>
    <w:p w:rsidR="0065058E" w:rsidRDefault="0065058E" w:rsidP="001D640C">
      <w:pPr>
        <w:spacing w:after="0"/>
        <w:ind w:left="360"/>
      </w:pPr>
      <w:r>
        <w:tab/>
      </w:r>
      <w:r>
        <w:tab/>
      </w:r>
      <w:r>
        <w:tab/>
        <w:t xml:space="preserve">cardboard wreaths </w:t>
      </w:r>
    </w:p>
    <w:p w:rsidR="00411BDB" w:rsidRDefault="00D749C8" w:rsidP="001D640C">
      <w:pPr>
        <w:spacing w:after="0"/>
        <w:ind w:left="360"/>
      </w:pPr>
      <w:r>
        <w:tab/>
      </w:r>
      <w:r>
        <w:tab/>
        <w:t>movie:</w:t>
      </w:r>
      <w:r>
        <w:tab/>
      </w:r>
      <w:r w:rsidRPr="00D749C8">
        <w:t>http://www.criterionpic.com/CPL/mm/criterion_dvd.pdf</w:t>
      </w:r>
      <w:r>
        <w:t xml:space="preserve"> </w:t>
      </w:r>
    </w:p>
    <w:p w:rsidR="0065058E" w:rsidRDefault="0065058E" w:rsidP="001D640C">
      <w:pPr>
        <w:spacing w:after="0"/>
        <w:ind w:left="360"/>
      </w:pPr>
    </w:p>
    <w:p w:rsidR="00411BDB" w:rsidRDefault="0065058E" w:rsidP="001D640C">
      <w:pPr>
        <w:spacing w:after="0"/>
        <w:ind w:left="360"/>
      </w:pPr>
      <w:r>
        <w:t>Volunteers for:</w:t>
      </w:r>
      <w:r>
        <w:tab/>
      </w:r>
      <w:r w:rsidR="00411BDB">
        <w:t>set up/ take down</w:t>
      </w:r>
    </w:p>
    <w:p w:rsidR="0065058E" w:rsidRDefault="00411BDB" w:rsidP="001D640C">
      <w:pPr>
        <w:spacing w:after="0"/>
        <w:ind w:left="360"/>
      </w:pPr>
      <w:r>
        <w:tab/>
      </w:r>
      <w:r>
        <w:tab/>
      </w:r>
      <w:r>
        <w:tab/>
      </w:r>
      <w:r w:rsidR="0065058E">
        <w:t>loading passengers onto carriages</w:t>
      </w:r>
    </w:p>
    <w:p w:rsidR="0065058E" w:rsidRDefault="0065058E" w:rsidP="001D640C">
      <w:pPr>
        <w:spacing w:after="0"/>
        <w:ind w:left="360"/>
      </w:pPr>
      <w:r>
        <w:tab/>
      </w:r>
      <w:r>
        <w:tab/>
      </w:r>
      <w:r>
        <w:tab/>
        <w:t>council table</w:t>
      </w:r>
    </w:p>
    <w:p w:rsidR="0065058E" w:rsidRDefault="0065058E" w:rsidP="001D640C">
      <w:pPr>
        <w:spacing w:after="0"/>
        <w:ind w:left="360"/>
      </w:pPr>
      <w:r>
        <w:lastRenderedPageBreak/>
        <w:tab/>
      </w:r>
      <w:r>
        <w:tab/>
      </w:r>
      <w:r>
        <w:tab/>
        <w:t>craft preparation (pre-cutting, organizing)</w:t>
      </w:r>
      <w:r w:rsidR="00411BDB">
        <w:t xml:space="preserve"> (St Joe's students?)</w:t>
      </w:r>
    </w:p>
    <w:p w:rsidR="00411BDB" w:rsidRDefault="00411BDB" w:rsidP="001D640C">
      <w:pPr>
        <w:spacing w:after="0"/>
        <w:ind w:left="360"/>
      </w:pPr>
      <w:r>
        <w:tab/>
      </w:r>
      <w:r>
        <w:tab/>
      </w:r>
      <w:r>
        <w:tab/>
        <w:t>hot beverage / food station</w:t>
      </w:r>
    </w:p>
    <w:p w:rsidR="00411BDB" w:rsidRDefault="00411BDB" w:rsidP="001D640C">
      <w:pPr>
        <w:spacing w:after="0"/>
        <w:ind w:left="360"/>
      </w:pPr>
      <w:r>
        <w:tab/>
      </w:r>
      <w:r>
        <w:tab/>
      </w:r>
      <w:r>
        <w:tab/>
        <w:t>Movie station learning commons</w:t>
      </w:r>
    </w:p>
    <w:p w:rsidR="0065058E" w:rsidRDefault="00411BDB" w:rsidP="001D640C">
      <w:pPr>
        <w:spacing w:after="0"/>
        <w:ind w:left="360"/>
      </w:pPr>
      <w:r>
        <w:tab/>
      </w:r>
      <w:r>
        <w:tab/>
      </w:r>
      <w:r>
        <w:tab/>
      </w:r>
    </w:p>
    <w:p w:rsidR="0065058E" w:rsidRDefault="0065058E" w:rsidP="001D640C">
      <w:pPr>
        <w:spacing w:after="0"/>
        <w:ind w:left="360"/>
      </w:pPr>
      <w:r>
        <w:t xml:space="preserve">Monica made a motion to approve a budget of </w:t>
      </w:r>
      <w:r w:rsidRPr="0065058E">
        <w:rPr>
          <w:b/>
          <w:highlight w:val="green"/>
        </w:rPr>
        <w:t>$800.00</w:t>
      </w:r>
      <w:r>
        <w:t xml:space="preserve"> for </w:t>
      </w:r>
      <w:r w:rsidR="00D749C8">
        <w:t>snacks</w:t>
      </w:r>
      <w:r>
        <w:t xml:space="preserve"> and crafts for the Christmas café. Seconded by Brynn,</w:t>
      </w:r>
      <w:r w:rsidRPr="0065058E">
        <w:t xml:space="preserve"> </w:t>
      </w:r>
      <w:r>
        <w:t>all 9 council members present voted in agreement.</w:t>
      </w:r>
    </w:p>
    <w:p w:rsidR="00877CA9" w:rsidRDefault="00877CA9" w:rsidP="001D640C">
      <w:pPr>
        <w:spacing w:after="0"/>
        <w:ind w:left="360"/>
      </w:pPr>
    </w:p>
    <w:p w:rsidR="00877CA9" w:rsidRDefault="00877CA9" w:rsidP="001D640C">
      <w:pPr>
        <w:spacing w:after="0"/>
        <w:ind w:left="360"/>
      </w:pPr>
      <w:r>
        <w:t xml:space="preserve">If you would like help out on this subcommittee please </w:t>
      </w:r>
      <w:hyperlink r:id="rId13" w:history="1">
        <w:r w:rsidRPr="00877CA9">
          <w:rPr>
            <w:rStyle w:val="Hyperlink"/>
          </w:rPr>
          <w:t>volunteer.stemily@gmail.com</w:t>
        </w:r>
      </w:hyperlink>
      <w:r>
        <w:t xml:space="preserve"> </w:t>
      </w:r>
    </w:p>
    <w:p w:rsidR="00A155E3" w:rsidRDefault="00A155E3" w:rsidP="001D640C">
      <w:pPr>
        <w:spacing w:after="0"/>
        <w:ind w:left="360"/>
      </w:pPr>
    </w:p>
    <w:p w:rsidR="00D749C8" w:rsidRPr="00610C06" w:rsidRDefault="00D749C8" w:rsidP="001D640C">
      <w:pPr>
        <w:spacing w:after="0"/>
        <w:ind w:left="360"/>
      </w:pPr>
      <w:r w:rsidRPr="00610C06">
        <w:rPr>
          <w:b/>
        </w:rPr>
        <w:t>Spirit</w:t>
      </w:r>
      <w:r w:rsidR="003E2224" w:rsidRPr="00610C06">
        <w:rPr>
          <w:b/>
        </w:rPr>
        <w:t xml:space="preserve"> W</w:t>
      </w:r>
      <w:r w:rsidRPr="00610C06">
        <w:rPr>
          <w:b/>
        </w:rPr>
        <w:t>ear</w:t>
      </w:r>
    </w:p>
    <w:p w:rsidR="00D749C8" w:rsidRPr="00610C06" w:rsidRDefault="00D749C8" w:rsidP="001D640C">
      <w:pPr>
        <w:spacing w:after="0"/>
        <w:ind w:left="360"/>
      </w:pPr>
      <w:r w:rsidRPr="00610C06">
        <w:t>Last day to order is November 15, 2017</w:t>
      </w:r>
    </w:p>
    <w:p w:rsidR="00D749C8" w:rsidRPr="00610C06" w:rsidRDefault="00D749C8" w:rsidP="001D640C">
      <w:pPr>
        <w:spacing w:after="0"/>
        <w:ind w:left="360"/>
        <w:rPr>
          <w:b/>
        </w:rPr>
      </w:pPr>
    </w:p>
    <w:p w:rsidR="001D640C" w:rsidRPr="00610C06" w:rsidRDefault="001D640C" w:rsidP="001D640C">
      <w:pPr>
        <w:pStyle w:val="ListParagraph"/>
        <w:numPr>
          <w:ilvl w:val="0"/>
          <w:numId w:val="1"/>
        </w:numPr>
        <w:spacing w:after="0"/>
        <w:ind w:left="426"/>
        <w:rPr>
          <w:b/>
          <w:sz w:val="24"/>
          <w:szCs w:val="24"/>
        </w:rPr>
      </w:pPr>
      <w:r w:rsidRPr="00610C06">
        <w:rPr>
          <w:b/>
          <w:sz w:val="24"/>
          <w:szCs w:val="24"/>
        </w:rPr>
        <w:t>Next meeting</w:t>
      </w:r>
    </w:p>
    <w:p w:rsidR="001D640C" w:rsidRPr="00610C06" w:rsidRDefault="00B2404E" w:rsidP="001D640C">
      <w:pPr>
        <w:pStyle w:val="ListParagraph"/>
        <w:spacing w:after="0"/>
        <w:ind w:left="426"/>
      </w:pPr>
      <w:r w:rsidRPr="00610C06">
        <w:t xml:space="preserve">January </w:t>
      </w:r>
      <w:r w:rsidR="00240610">
        <w:t>9</w:t>
      </w:r>
      <w:r w:rsidR="001D640C" w:rsidRPr="00610C06">
        <w:t>, 201</w:t>
      </w:r>
      <w:r w:rsidRPr="00610C06">
        <w:t>8</w:t>
      </w:r>
      <w:r w:rsidR="001D640C" w:rsidRPr="00610C06">
        <w:t xml:space="preserve"> at 6:30 PM in the learning commons</w:t>
      </w:r>
    </w:p>
    <w:p w:rsidR="00871C3A" w:rsidRPr="00610C06" w:rsidRDefault="001D640C" w:rsidP="00283E44">
      <w:pPr>
        <w:pStyle w:val="ListParagraph"/>
        <w:spacing w:after="0"/>
        <w:ind w:left="426"/>
      </w:pPr>
      <w:r w:rsidRPr="00610C06">
        <w:t xml:space="preserve">Meeting adjourned at </w:t>
      </w:r>
      <w:r w:rsidR="00BE1589" w:rsidRPr="00610C06">
        <w:t>7:57</w:t>
      </w:r>
      <w:r w:rsidR="00CA21AA" w:rsidRPr="00610C06">
        <w:t xml:space="preserve"> </w:t>
      </w:r>
      <w:r w:rsidRPr="00610C06">
        <w:t>PM</w:t>
      </w:r>
    </w:p>
    <w:p w:rsidR="00BE1589" w:rsidRPr="00610C06" w:rsidRDefault="00BE1589" w:rsidP="00283E44">
      <w:pPr>
        <w:pStyle w:val="ListParagraph"/>
        <w:spacing w:after="0"/>
        <w:ind w:left="426"/>
      </w:pPr>
    </w:p>
    <w:tbl>
      <w:tblPr>
        <w:tblW w:w="15360" w:type="dxa"/>
        <w:tblCellSpacing w:w="0" w:type="dxa"/>
        <w:shd w:val="clear" w:color="auto" w:fill="FFFFFF"/>
        <w:tblCellMar>
          <w:left w:w="0" w:type="dxa"/>
          <w:right w:w="0" w:type="dxa"/>
        </w:tblCellMar>
        <w:tblLook w:val="04A0"/>
      </w:tblPr>
      <w:tblGrid>
        <w:gridCol w:w="8760"/>
        <w:gridCol w:w="2760"/>
        <w:gridCol w:w="3840"/>
      </w:tblGrid>
      <w:tr w:rsidR="00FE75BA" w:rsidRPr="00FE75BA" w:rsidTr="00FE75BA">
        <w:trPr>
          <w:tblCellSpacing w:w="0" w:type="dxa"/>
        </w:trPr>
        <w:tc>
          <w:tcPr>
            <w:tcW w:w="0" w:type="auto"/>
            <w:shd w:val="clear" w:color="auto" w:fill="FFFFFF"/>
            <w:vAlign w:val="center"/>
            <w:hideMark/>
          </w:tcPr>
          <w:p w:rsidR="00FE75BA" w:rsidRPr="00FE75BA" w:rsidRDefault="00FE75BA" w:rsidP="00FE75BA">
            <w:pPr>
              <w:spacing w:after="0" w:line="240" w:lineRule="auto"/>
              <w:rPr>
                <w:rFonts w:ascii="Arial" w:eastAsia="Times New Roman" w:hAnsi="Arial" w:cs="Arial"/>
                <w:b/>
                <w:bCs/>
                <w:color w:val="222222"/>
                <w:sz w:val="24"/>
                <w:szCs w:val="24"/>
                <w:lang w:eastAsia="en-CA"/>
              </w:rPr>
            </w:pPr>
          </w:p>
        </w:tc>
        <w:tc>
          <w:tcPr>
            <w:tcW w:w="0" w:type="auto"/>
            <w:shd w:val="clear" w:color="auto" w:fill="FFFFFF"/>
            <w:vAlign w:val="center"/>
            <w:hideMark/>
          </w:tcPr>
          <w:p w:rsidR="00FE75BA" w:rsidRPr="00FE75BA" w:rsidRDefault="00FE75BA" w:rsidP="00FE75BA">
            <w:pPr>
              <w:spacing w:after="0" w:line="240" w:lineRule="auto"/>
              <w:jc w:val="right"/>
              <w:rPr>
                <w:rFonts w:ascii="Arial" w:eastAsia="Times New Roman" w:hAnsi="Arial" w:cs="Arial"/>
                <w:b/>
                <w:bCs/>
                <w:color w:val="222222"/>
                <w:sz w:val="24"/>
                <w:szCs w:val="24"/>
                <w:lang w:eastAsia="en-CA"/>
              </w:rPr>
            </w:pPr>
          </w:p>
        </w:tc>
        <w:tc>
          <w:tcPr>
            <w:tcW w:w="0" w:type="auto"/>
            <w:shd w:val="clear" w:color="auto" w:fill="FFFFFF"/>
            <w:vAlign w:val="center"/>
            <w:hideMark/>
          </w:tcPr>
          <w:p w:rsidR="00FE75BA" w:rsidRPr="00FE75BA" w:rsidRDefault="00FE75BA" w:rsidP="00FE75BA">
            <w:pPr>
              <w:spacing w:after="0" w:line="240" w:lineRule="auto"/>
              <w:jc w:val="right"/>
              <w:rPr>
                <w:rFonts w:ascii="Arial" w:eastAsia="Times New Roman" w:hAnsi="Arial" w:cs="Arial"/>
                <w:b/>
                <w:bCs/>
                <w:color w:val="222222"/>
                <w:sz w:val="24"/>
                <w:szCs w:val="24"/>
                <w:lang w:eastAsia="en-CA"/>
              </w:rPr>
            </w:pPr>
          </w:p>
        </w:tc>
      </w:tr>
      <w:tr w:rsidR="00FE75BA" w:rsidRPr="00FE75BA" w:rsidTr="00FE75BA">
        <w:trPr>
          <w:tblCellSpacing w:w="0" w:type="dxa"/>
        </w:trPr>
        <w:tc>
          <w:tcPr>
            <w:tcW w:w="0" w:type="auto"/>
            <w:shd w:val="clear" w:color="auto" w:fill="FFFFFF"/>
            <w:tcMar>
              <w:top w:w="150" w:type="dxa"/>
              <w:left w:w="150" w:type="dxa"/>
              <w:bottom w:w="0" w:type="dxa"/>
              <w:right w:w="0" w:type="dxa"/>
            </w:tcMar>
            <w:vAlign w:val="center"/>
            <w:hideMark/>
          </w:tcPr>
          <w:p w:rsidR="00FE75BA" w:rsidRPr="00FE75BA" w:rsidRDefault="00FE75BA" w:rsidP="00FE75BA">
            <w:pPr>
              <w:spacing w:after="0" w:line="240" w:lineRule="auto"/>
              <w:rPr>
                <w:rFonts w:ascii="Arial" w:eastAsia="Times New Roman" w:hAnsi="Arial" w:cs="Arial"/>
                <w:color w:val="222222"/>
                <w:sz w:val="24"/>
                <w:szCs w:val="24"/>
                <w:lang w:eastAsia="en-CA"/>
              </w:rPr>
            </w:pPr>
          </w:p>
        </w:tc>
        <w:tc>
          <w:tcPr>
            <w:tcW w:w="2760" w:type="dxa"/>
            <w:shd w:val="clear" w:color="auto" w:fill="FFFFFF"/>
            <w:tcMar>
              <w:top w:w="150" w:type="dxa"/>
              <w:left w:w="0" w:type="dxa"/>
              <w:bottom w:w="0" w:type="dxa"/>
              <w:right w:w="0" w:type="dxa"/>
            </w:tcMar>
            <w:vAlign w:val="center"/>
            <w:hideMark/>
          </w:tcPr>
          <w:p w:rsidR="00FE75BA" w:rsidRPr="00FE75BA" w:rsidRDefault="00FE75BA" w:rsidP="00FE75BA">
            <w:pPr>
              <w:spacing w:after="0" w:line="240" w:lineRule="auto"/>
              <w:jc w:val="right"/>
              <w:rPr>
                <w:rFonts w:ascii="Arial" w:eastAsia="Times New Roman" w:hAnsi="Arial" w:cs="Arial"/>
                <w:color w:val="222222"/>
                <w:sz w:val="24"/>
                <w:szCs w:val="24"/>
                <w:lang w:eastAsia="en-CA"/>
              </w:rPr>
            </w:pPr>
          </w:p>
        </w:tc>
        <w:tc>
          <w:tcPr>
            <w:tcW w:w="3840" w:type="dxa"/>
            <w:shd w:val="clear" w:color="auto" w:fill="FFFFFF"/>
            <w:tcMar>
              <w:top w:w="150" w:type="dxa"/>
              <w:left w:w="0" w:type="dxa"/>
              <w:bottom w:w="0" w:type="dxa"/>
              <w:right w:w="0" w:type="dxa"/>
            </w:tcMar>
            <w:vAlign w:val="center"/>
            <w:hideMark/>
          </w:tcPr>
          <w:p w:rsidR="00FE75BA" w:rsidRPr="00FE75BA" w:rsidRDefault="00FE75BA" w:rsidP="00FE75BA">
            <w:pPr>
              <w:spacing w:after="0" w:line="240" w:lineRule="auto"/>
              <w:jc w:val="right"/>
              <w:rPr>
                <w:rFonts w:ascii="Arial" w:eastAsia="Times New Roman" w:hAnsi="Arial" w:cs="Arial"/>
                <w:color w:val="222222"/>
                <w:sz w:val="24"/>
                <w:szCs w:val="24"/>
                <w:lang w:eastAsia="en-CA"/>
              </w:rPr>
            </w:pPr>
          </w:p>
        </w:tc>
      </w:tr>
      <w:tr w:rsidR="00FE75BA" w:rsidRPr="00FE75BA" w:rsidTr="00FE75BA">
        <w:trPr>
          <w:tblCellSpacing w:w="0" w:type="dxa"/>
        </w:trPr>
        <w:tc>
          <w:tcPr>
            <w:tcW w:w="0" w:type="auto"/>
            <w:gridSpan w:val="3"/>
            <w:shd w:val="clear" w:color="auto" w:fill="FFFFFF"/>
            <w:tcMar>
              <w:top w:w="150" w:type="dxa"/>
              <w:left w:w="300" w:type="dxa"/>
              <w:bottom w:w="0" w:type="dxa"/>
              <w:right w:w="0" w:type="dxa"/>
            </w:tcMar>
            <w:vAlign w:val="center"/>
            <w:hideMark/>
          </w:tcPr>
          <w:p w:rsidR="00FE75BA" w:rsidRPr="00FE75BA" w:rsidRDefault="00FE75BA" w:rsidP="00FE75BA">
            <w:pPr>
              <w:spacing w:after="0" w:line="240" w:lineRule="auto"/>
              <w:rPr>
                <w:rFonts w:ascii="Arial" w:eastAsia="Times New Roman" w:hAnsi="Arial" w:cs="Arial"/>
                <w:color w:val="222222"/>
                <w:sz w:val="24"/>
                <w:szCs w:val="24"/>
                <w:lang w:eastAsia="en-CA"/>
              </w:rPr>
            </w:pPr>
          </w:p>
        </w:tc>
      </w:tr>
      <w:tr w:rsidR="00FE75BA" w:rsidRPr="00FE75BA" w:rsidTr="00FE75BA">
        <w:trPr>
          <w:tblCellSpacing w:w="0" w:type="dxa"/>
        </w:trPr>
        <w:tc>
          <w:tcPr>
            <w:tcW w:w="0" w:type="auto"/>
            <w:shd w:val="clear" w:color="auto" w:fill="FFFFFF"/>
            <w:tcMar>
              <w:top w:w="150" w:type="dxa"/>
              <w:left w:w="450" w:type="dxa"/>
              <w:bottom w:w="0" w:type="dxa"/>
              <w:right w:w="0" w:type="dxa"/>
            </w:tcMar>
            <w:vAlign w:val="center"/>
            <w:hideMark/>
          </w:tcPr>
          <w:p w:rsidR="00FE75BA" w:rsidRPr="00FE75BA" w:rsidRDefault="00FE75BA" w:rsidP="00FE75BA">
            <w:pPr>
              <w:spacing w:after="0" w:line="240" w:lineRule="auto"/>
              <w:rPr>
                <w:rFonts w:ascii="Arial" w:eastAsia="Times New Roman" w:hAnsi="Arial" w:cs="Arial"/>
                <w:color w:val="222222"/>
                <w:sz w:val="24"/>
                <w:szCs w:val="24"/>
                <w:lang w:eastAsia="en-CA"/>
              </w:rPr>
            </w:pPr>
          </w:p>
        </w:tc>
        <w:tc>
          <w:tcPr>
            <w:tcW w:w="0" w:type="auto"/>
            <w:shd w:val="clear" w:color="auto" w:fill="FFFFFF"/>
            <w:tcMar>
              <w:top w:w="150" w:type="dxa"/>
              <w:left w:w="0" w:type="dxa"/>
              <w:bottom w:w="0" w:type="dxa"/>
              <w:right w:w="0" w:type="dxa"/>
            </w:tcMar>
            <w:vAlign w:val="center"/>
            <w:hideMark/>
          </w:tcPr>
          <w:p w:rsidR="00FE75BA" w:rsidRPr="00FE75BA" w:rsidRDefault="00FE75BA" w:rsidP="00FE75BA">
            <w:pPr>
              <w:spacing w:after="0" w:line="240" w:lineRule="auto"/>
              <w:jc w:val="right"/>
              <w:rPr>
                <w:rFonts w:ascii="Arial" w:eastAsia="Times New Roman" w:hAnsi="Arial" w:cs="Arial"/>
                <w:color w:val="222222"/>
                <w:sz w:val="24"/>
                <w:szCs w:val="24"/>
                <w:lang w:eastAsia="en-CA"/>
              </w:rPr>
            </w:pPr>
          </w:p>
        </w:tc>
        <w:tc>
          <w:tcPr>
            <w:tcW w:w="0" w:type="auto"/>
            <w:shd w:val="clear" w:color="auto" w:fill="FFFFFF"/>
            <w:vAlign w:val="center"/>
            <w:hideMark/>
          </w:tcPr>
          <w:p w:rsidR="00FE75BA" w:rsidRPr="00FE75BA" w:rsidRDefault="00FE75BA" w:rsidP="00FE75BA">
            <w:pPr>
              <w:spacing w:after="0" w:line="240" w:lineRule="auto"/>
              <w:rPr>
                <w:rFonts w:ascii="Arial" w:eastAsia="Times New Roman" w:hAnsi="Arial" w:cs="Arial"/>
                <w:color w:val="222222"/>
                <w:sz w:val="24"/>
                <w:szCs w:val="24"/>
                <w:lang w:eastAsia="en-CA"/>
              </w:rPr>
            </w:pPr>
          </w:p>
        </w:tc>
      </w:tr>
      <w:tr w:rsidR="00FE75BA" w:rsidRPr="00FE75BA" w:rsidTr="00FE75BA">
        <w:trPr>
          <w:tblCellSpacing w:w="0" w:type="dxa"/>
        </w:trPr>
        <w:tc>
          <w:tcPr>
            <w:tcW w:w="0" w:type="auto"/>
            <w:gridSpan w:val="3"/>
            <w:shd w:val="clear" w:color="auto" w:fill="FFFFFF"/>
            <w:tcMar>
              <w:top w:w="150" w:type="dxa"/>
              <w:left w:w="300" w:type="dxa"/>
              <w:bottom w:w="0" w:type="dxa"/>
              <w:right w:w="0" w:type="dxa"/>
            </w:tcMar>
            <w:vAlign w:val="center"/>
            <w:hideMark/>
          </w:tcPr>
          <w:p w:rsidR="00FE75BA" w:rsidRPr="00FE75BA" w:rsidRDefault="00FE75BA" w:rsidP="00FE75BA">
            <w:pPr>
              <w:spacing w:after="0" w:line="240" w:lineRule="auto"/>
              <w:rPr>
                <w:rFonts w:ascii="Arial" w:eastAsia="Times New Roman" w:hAnsi="Arial" w:cs="Arial"/>
                <w:color w:val="222222"/>
                <w:sz w:val="24"/>
                <w:szCs w:val="24"/>
                <w:lang w:eastAsia="en-CA"/>
              </w:rPr>
            </w:pPr>
          </w:p>
        </w:tc>
      </w:tr>
      <w:tr w:rsidR="00FE75BA" w:rsidRPr="00FE75BA" w:rsidTr="00FE75BA">
        <w:trPr>
          <w:tblCellSpacing w:w="0" w:type="dxa"/>
        </w:trPr>
        <w:tc>
          <w:tcPr>
            <w:tcW w:w="0" w:type="auto"/>
            <w:shd w:val="clear" w:color="auto" w:fill="FFFFFF"/>
            <w:tcMar>
              <w:top w:w="150" w:type="dxa"/>
              <w:left w:w="450" w:type="dxa"/>
              <w:bottom w:w="0" w:type="dxa"/>
              <w:right w:w="0" w:type="dxa"/>
            </w:tcMar>
            <w:vAlign w:val="center"/>
            <w:hideMark/>
          </w:tcPr>
          <w:p w:rsidR="00FE75BA" w:rsidRPr="00FE75BA" w:rsidRDefault="00FE75BA" w:rsidP="00FE75BA">
            <w:pPr>
              <w:spacing w:after="0" w:line="240" w:lineRule="auto"/>
              <w:rPr>
                <w:rFonts w:ascii="Arial" w:eastAsia="Times New Roman" w:hAnsi="Arial" w:cs="Arial"/>
                <w:color w:val="222222"/>
                <w:sz w:val="24"/>
                <w:szCs w:val="24"/>
                <w:lang w:eastAsia="en-CA"/>
              </w:rPr>
            </w:pPr>
          </w:p>
        </w:tc>
        <w:tc>
          <w:tcPr>
            <w:tcW w:w="0" w:type="auto"/>
            <w:shd w:val="clear" w:color="auto" w:fill="FFFFFF"/>
            <w:tcMar>
              <w:top w:w="150" w:type="dxa"/>
              <w:left w:w="0" w:type="dxa"/>
              <w:bottom w:w="0" w:type="dxa"/>
              <w:right w:w="0" w:type="dxa"/>
            </w:tcMar>
            <w:vAlign w:val="center"/>
            <w:hideMark/>
          </w:tcPr>
          <w:p w:rsidR="00FE75BA" w:rsidRPr="00FE75BA" w:rsidRDefault="00FE75BA" w:rsidP="00FE75BA">
            <w:pPr>
              <w:spacing w:after="0" w:line="240" w:lineRule="auto"/>
              <w:jc w:val="right"/>
              <w:rPr>
                <w:rFonts w:ascii="Arial" w:eastAsia="Times New Roman" w:hAnsi="Arial" w:cs="Arial"/>
                <w:color w:val="222222"/>
                <w:sz w:val="24"/>
                <w:szCs w:val="24"/>
                <w:lang w:eastAsia="en-CA"/>
              </w:rPr>
            </w:pPr>
          </w:p>
        </w:tc>
        <w:tc>
          <w:tcPr>
            <w:tcW w:w="0" w:type="auto"/>
            <w:shd w:val="clear" w:color="auto" w:fill="FFFFFF"/>
            <w:vAlign w:val="center"/>
            <w:hideMark/>
          </w:tcPr>
          <w:p w:rsidR="00FE75BA" w:rsidRPr="00FE75BA" w:rsidRDefault="00FE75BA" w:rsidP="00FE75BA">
            <w:pPr>
              <w:spacing w:after="0" w:line="240" w:lineRule="auto"/>
              <w:rPr>
                <w:rFonts w:ascii="Arial" w:eastAsia="Times New Roman" w:hAnsi="Arial" w:cs="Arial"/>
                <w:color w:val="222222"/>
                <w:sz w:val="24"/>
                <w:szCs w:val="24"/>
                <w:lang w:eastAsia="en-CA"/>
              </w:rPr>
            </w:pPr>
          </w:p>
        </w:tc>
      </w:tr>
      <w:tr w:rsidR="00FE75BA" w:rsidRPr="00FE75BA" w:rsidTr="00FE75BA">
        <w:trPr>
          <w:tblCellSpacing w:w="0" w:type="dxa"/>
        </w:trPr>
        <w:tc>
          <w:tcPr>
            <w:tcW w:w="0" w:type="auto"/>
            <w:gridSpan w:val="3"/>
            <w:shd w:val="clear" w:color="auto" w:fill="FFFFFF"/>
            <w:tcMar>
              <w:top w:w="150" w:type="dxa"/>
              <w:left w:w="300" w:type="dxa"/>
              <w:bottom w:w="0" w:type="dxa"/>
              <w:right w:w="0" w:type="dxa"/>
            </w:tcMar>
            <w:vAlign w:val="center"/>
            <w:hideMark/>
          </w:tcPr>
          <w:p w:rsidR="00FE75BA" w:rsidRPr="00FE75BA" w:rsidRDefault="00FE75BA" w:rsidP="00FE75BA">
            <w:pPr>
              <w:spacing w:after="0" w:line="240" w:lineRule="auto"/>
              <w:rPr>
                <w:rFonts w:ascii="Arial" w:eastAsia="Times New Roman" w:hAnsi="Arial" w:cs="Arial"/>
                <w:color w:val="222222"/>
                <w:sz w:val="24"/>
                <w:szCs w:val="24"/>
                <w:lang w:eastAsia="en-CA"/>
              </w:rPr>
            </w:pPr>
          </w:p>
        </w:tc>
      </w:tr>
      <w:tr w:rsidR="00FE75BA" w:rsidRPr="00FE75BA" w:rsidTr="00FE75BA">
        <w:trPr>
          <w:tblCellSpacing w:w="0" w:type="dxa"/>
        </w:trPr>
        <w:tc>
          <w:tcPr>
            <w:tcW w:w="0" w:type="auto"/>
            <w:shd w:val="clear" w:color="auto" w:fill="FFFFFF"/>
            <w:tcMar>
              <w:top w:w="150" w:type="dxa"/>
              <w:left w:w="450" w:type="dxa"/>
              <w:bottom w:w="0" w:type="dxa"/>
              <w:right w:w="0" w:type="dxa"/>
            </w:tcMar>
            <w:vAlign w:val="center"/>
            <w:hideMark/>
          </w:tcPr>
          <w:p w:rsidR="00FE75BA" w:rsidRPr="00FE75BA" w:rsidRDefault="00FE75BA" w:rsidP="00FE75BA">
            <w:pPr>
              <w:spacing w:after="0" w:line="240" w:lineRule="auto"/>
              <w:rPr>
                <w:rFonts w:ascii="Arial" w:eastAsia="Times New Roman" w:hAnsi="Arial" w:cs="Arial"/>
                <w:color w:val="222222"/>
                <w:sz w:val="24"/>
                <w:szCs w:val="24"/>
                <w:lang w:eastAsia="en-CA"/>
              </w:rPr>
            </w:pPr>
          </w:p>
        </w:tc>
        <w:tc>
          <w:tcPr>
            <w:tcW w:w="0" w:type="auto"/>
            <w:shd w:val="clear" w:color="auto" w:fill="FFFFFF"/>
            <w:tcMar>
              <w:top w:w="150" w:type="dxa"/>
              <w:left w:w="0" w:type="dxa"/>
              <w:bottom w:w="0" w:type="dxa"/>
              <w:right w:w="0" w:type="dxa"/>
            </w:tcMar>
            <w:vAlign w:val="center"/>
            <w:hideMark/>
          </w:tcPr>
          <w:p w:rsidR="00FE75BA" w:rsidRPr="00FE75BA" w:rsidRDefault="00FE75BA" w:rsidP="00FE75BA">
            <w:pPr>
              <w:spacing w:after="0" w:line="240" w:lineRule="auto"/>
              <w:jc w:val="right"/>
              <w:rPr>
                <w:rFonts w:ascii="Arial" w:eastAsia="Times New Roman" w:hAnsi="Arial" w:cs="Arial"/>
                <w:color w:val="222222"/>
                <w:sz w:val="24"/>
                <w:szCs w:val="24"/>
                <w:lang w:eastAsia="en-CA"/>
              </w:rPr>
            </w:pPr>
          </w:p>
        </w:tc>
        <w:tc>
          <w:tcPr>
            <w:tcW w:w="0" w:type="auto"/>
            <w:shd w:val="clear" w:color="auto" w:fill="FFFFFF"/>
            <w:vAlign w:val="center"/>
            <w:hideMark/>
          </w:tcPr>
          <w:p w:rsidR="00FE75BA" w:rsidRPr="00FE75BA" w:rsidRDefault="00FE75BA" w:rsidP="00FE75BA">
            <w:pPr>
              <w:spacing w:after="0" w:line="240" w:lineRule="auto"/>
              <w:rPr>
                <w:rFonts w:ascii="Arial" w:eastAsia="Times New Roman" w:hAnsi="Arial" w:cs="Arial"/>
                <w:color w:val="222222"/>
                <w:sz w:val="24"/>
                <w:szCs w:val="24"/>
                <w:lang w:eastAsia="en-CA"/>
              </w:rPr>
            </w:pPr>
          </w:p>
        </w:tc>
      </w:tr>
    </w:tbl>
    <w:p w:rsidR="00BE1589" w:rsidRPr="00283E44" w:rsidRDefault="00BE1589" w:rsidP="00283E44">
      <w:pPr>
        <w:pStyle w:val="ListParagraph"/>
        <w:spacing w:after="0"/>
        <w:ind w:left="426"/>
      </w:pPr>
    </w:p>
    <w:sectPr w:rsidR="00BE1589" w:rsidRPr="00283E44" w:rsidSect="001D64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E1F"/>
    <w:multiLevelType w:val="hybridMultilevel"/>
    <w:tmpl w:val="D49E4DD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nsid w:val="0FD93611"/>
    <w:multiLevelType w:val="hybridMultilevel"/>
    <w:tmpl w:val="E6084E4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nsid w:val="313C7539"/>
    <w:multiLevelType w:val="hybridMultilevel"/>
    <w:tmpl w:val="BB0C3C5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
    <w:nsid w:val="3B4F0801"/>
    <w:multiLevelType w:val="hybridMultilevel"/>
    <w:tmpl w:val="8CFC147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
    <w:nsid w:val="44F360C1"/>
    <w:multiLevelType w:val="hybridMultilevel"/>
    <w:tmpl w:val="1FAC4EF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nsid w:val="52FD02A2"/>
    <w:multiLevelType w:val="hybridMultilevel"/>
    <w:tmpl w:val="3CDC22E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nsid w:val="58E104BA"/>
    <w:multiLevelType w:val="hybridMultilevel"/>
    <w:tmpl w:val="8FCAB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B9E21F9"/>
    <w:multiLevelType w:val="hybridMultilevel"/>
    <w:tmpl w:val="0AF4B56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1D640C"/>
    <w:rsid w:val="00045161"/>
    <w:rsid w:val="00095ED8"/>
    <w:rsid w:val="000A5CBB"/>
    <w:rsid w:val="0012382C"/>
    <w:rsid w:val="001A462F"/>
    <w:rsid w:val="001D46D6"/>
    <w:rsid w:val="001D640C"/>
    <w:rsid w:val="00240610"/>
    <w:rsid w:val="002426CE"/>
    <w:rsid w:val="0024791A"/>
    <w:rsid w:val="002640D8"/>
    <w:rsid w:val="00283E44"/>
    <w:rsid w:val="002A20FC"/>
    <w:rsid w:val="002B4A89"/>
    <w:rsid w:val="002D045A"/>
    <w:rsid w:val="002D6389"/>
    <w:rsid w:val="00385DEC"/>
    <w:rsid w:val="003E2224"/>
    <w:rsid w:val="00403C36"/>
    <w:rsid w:val="00404C7F"/>
    <w:rsid w:val="00411BDB"/>
    <w:rsid w:val="0047273C"/>
    <w:rsid w:val="004A00DD"/>
    <w:rsid w:val="004C05AF"/>
    <w:rsid w:val="00595C21"/>
    <w:rsid w:val="00610C06"/>
    <w:rsid w:val="0062082C"/>
    <w:rsid w:val="0065058E"/>
    <w:rsid w:val="0066261F"/>
    <w:rsid w:val="006A208A"/>
    <w:rsid w:val="006A24BB"/>
    <w:rsid w:val="006B2393"/>
    <w:rsid w:val="006D1571"/>
    <w:rsid w:val="006F4EE4"/>
    <w:rsid w:val="00746829"/>
    <w:rsid w:val="00774219"/>
    <w:rsid w:val="007B2CB6"/>
    <w:rsid w:val="007E6366"/>
    <w:rsid w:val="00800D74"/>
    <w:rsid w:val="00810E1D"/>
    <w:rsid w:val="00814DC8"/>
    <w:rsid w:val="00871C3A"/>
    <w:rsid w:val="00877CA9"/>
    <w:rsid w:val="008C249A"/>
    <w:rsid w:val="00903075"/>
    <w:rsid w:val="009561BB"/>
    <w:rsid w:val="00956EBC"/>
    <w:rsid w:val="00962580"/>
    <w:rsid w:val="0096459C"/>
    <w:rsid w:val="00970F9A"/>
    <w:rsid w:val="00972033"/>
    <w:rsid w:val="00995CC1"/>
    <w:rsid w:val="00A155E3"/>
    <w:rsid w:val="00A664F5"/>
    <w:rsid w:val="00A74DA3"/>
    <w:rsid w:val="00A804C6"/>
    <w:rsid w:val="00AE0076"/>
    <w:rsid w:val="00B21EC2"/>
    <w:rsid w:val="00B2404E"/>
    <w:rsid w:val="00B5240D"/>
    <w:rsid w:val="00B97011"/>
    <w:rsid w:val="00BA342C"/>
    <w:rsid w:val="00BD740E"/>
    <w:rsid w:val="00BE1589"/>
    <w:rsid w:val="00BE172A"/>
    <w:rsid w:val="00C314E6"/>
    <w:rsid w:val="00CA21AA"/>
    <w:rsid w:val="00CC28EF"/>
    <w:rsid w:val="00CC412D"/>
    <w:rsid w:val="00CD4F51"/>
    <w:rsid w:val="00CE498E"/>
    <w:rsid w:val="00CF1A41"/>
    <w:rsid w:val="00D0564B"/>
    <w:rsid w:val="00D5283C"/>
    <w:rsid w:val="00D60C40"/>
    <w:rsid w:val="00D749C8"/>
    <w:rsid w:val="00DA407A"/>
    <w:rsid w:val="00DD1460"/>
    <w:rsid w:val="00DE4336"/>
    <w:rsid w:val="00DE449C"/>
    <w:rsid w:val="00E21581"/>
    <w:rsid w:val="00E27C3B"/>
    <w:rsid w:val="00E327D4"/>
    <w:rsid w:val="00EC2681"/>
    <w:rsid w:val="00ED53CA"/>
    <w:rsid w:val="00EE5805"/>
    <w:rsid w:val="00EF7F5A"/>
    <w:rsid w:val="00F64C83"/>
    <w:rsid w:val="00F93888"/>
    <w:rsid w:val="00FE520E"/>
    <w:rsid w:val="00FE75B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40C"/>
    <w:pPr>
      <w:ind w:left="720"/>
      <w:contextualSpacing/>
    </w:pPr>
  </w:style>
  <w:style w:type="character" w:styleId="Hyperlink">
    <w:name w:val="Hyperlink"/>
    <w:basedOn w:val="DefaultParagraphFont"/>
    <w:uiPriority w:val="99"/>
    <w:unhideWhenUsed/>
    <w:rsid w:val="001D640C"/>
    <w:rPr>
      <w:color w:val="0000FF" w:themeColor="hyperlink"/>
      <w:u w:val="single"/>
    </w:rPr>
  </w:style>
  <w:style w:type="paragraph" w:styleId="BalloonText">
    <w:name w:val="Balloon Text"/>
    <w:basedOn w:val="Normal"/>
    <w:link w:val="BalloonTextChar"/>
    <w:uiPriority w:val="99"/>
    <w:semiHidden/>
    <w:unhideWhenUsed/>
    <w:rsid w:val="001D6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40C"/>
    <w:rPr>
      <w:rFonts w:ascii="Tahoma" w:hAnsi="Tahoma" w:cs="Tahoma"/>
      <w:sz w:val="16"/>
      <w:szCs w:val="16"/>
    </w:rPr>
  </w:style>
  <w:style w:type="paragraph" w:styleId="NormalWeb">
    <w:name w:val="Normal (Web)"/>
    <w:basedOn w:val="Normal"/>
    <w:uiPriority w:val="99"/>
    <w:unhideWhenUsed/>
    <w:rsid w:val="000A5C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DE43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287928">
      <w:bodyDiv w:val="1"/>
      <w:marLeft w:val="0"/>
      <w:marRight w:val="0"/>
      <w:marTop w:val="0"/>
      <w:marBottom w:val="0"/>
      <w:divBdr>
        <w:top w:val="none" w:sz="0" w:space="0" w:color="auto"/>
        <w:left w:val="none" w:sz="0" w:space="0" w:color="auto"/>
        <w:bottom w:val="none" w:sz="0" w:space="0" w:color="auto"/>
        <w:right w:val="none" w:sz="0" w:space="0" w:color="auto"/>
      </w:divBdr>
    </w:div>
    <w:div w:id="245849859">
      <w:bodyDiv w:val="1"/>
      <w:marLeft w:val="0"/>
      <w:marRight w:val="0"/>
      <w:marTop w:val="0"/>
      <w:marBottom w:val="0"/>
      <w:divBdr>
        <w:top w:val="none" w:sz="0" w:space="0" w:color="auto"/>
        <w:left w:val="none" w:sz="0" w:space="0" w:color="auto"/>
        <w:bottom w:val="none" w:sz="0" w:space="0" w:color="auto"/>
        <w:right w:val="none" w:sz="0" w:space="0" w:color="auto"/>
      </w:divBdr>
    </w:div>
    <w:div w:id="555704443">
      <w:bodyDiv w:val="1"/>
      <w:marLeft w:val="0"/>
      <w:marRight w:val="0"/>
      <w:marTop w:val="0"/>
      <w:marBottom w:val="0"/>
      <w:divBdr>
        <w:top w:val="none" w:sz="0" w:space="0" w:color="auto"/>
        <w:left w:val="none" w:sz="0" w:space="0" w:color="auto"/>
        <w:bottom w:val="none" w:sz="0" w:space="0" w:color="auto"/>
        <w:right w:val="none" w:sz="0" w:space="0" w:color="auto"/>
      </w:divBdr>
    </w:div>
    <w:div w:id="1205750312">
      <w:bodyDiv w:val="1"/>
      <w:marLeft w:val="0"/>
      <w:marRight w:val="0"/>
      <w:marTop w:val="0"/>
      <w:marBottom w:val="0"/>
      <w:divBdr>
        <w:top w:val="none" w:sz="0" w:space="0" w:color="auto"/>
        <w:left w:val="none" w:sz="0" w:space="0" w:color="auto"/>
        <w:bottom w:val="none" w:sz="0" w:space="0" w:color="auto"/>
        <w:right w:val="none" w:sz="0" w:space="0" w:color="auto"/>
      </w:divBdr>
    </w:div>
    <w:div w:id="1254436460">
      <w:bodyDiv w:val="1"/>
      <w:marLeft w:val="0"/>
      <w:marRight w:val="0"/>
      <w:marTop w:val="0"/>
      <w:marBottom w:val="0"/>
      <w:divBdr>
        <w:top w:val="none" w:sz="0" w:space="0" w:color="auto"/>
        <w:left w:val="none" w:sz="0" w:space="0" w:color="auto"/>
        <w:bottom w:val="none" w:sz="0" w:space="0" w:color="auto"/>
        <w:right w:val="none" w:sz="0" w:space="0" w:color="auto"/>
      </w:divBdr>
    </w:div>
    <w:div w:id="21449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planco.com/product/24495GP/hokki-stool?c=1%7CFC1024" TargetMode="External"/><Relationship Id="rId13" Type="http://schemas.openxmlformats.org/officeDocument/2006/relationships/hyperlink" Target="mailto:volunteer.stemily@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ottawacspa.ca/cspa/news-and-events/upcoming-events/14-advocating-for-your-child-with-special-nee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document/d/1e58KZAXRlppD1cCLOsaLseflll_6suzXwX_KxELqxgI/e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uncil.stemily@gmail.com" TargetMode="External"/><Relationship Id="rId4" Type="http://schemas.openxmlformats.org/officeDocument/2006/relationships/settings" Target="settings.xml"/><Relationship Id="rId9" Type="http://schemas.openxmlformats.org/officeDocument/2006/relationships/hyperlink" Target="http://www.criterionpic.com/CPL/lcl_studiosproducers_new.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7CAA6-0672-4197-836E-0E5ADB39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5</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cp:lastModifiedBy>
  <cp:revision>15</cp:revision>
  <dcterms:created xsi:type="dcterms:W3CDTF">2017-11-14T23:39:00Z</dcterms:created>
  <dcterms:modified xsi:type="dcterms:W3CDTF">2017-11-16T23:12:00Z</dcterms:modified>
</cp:coreProperties>
</file>